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53962" w14:textId="3211334E" w:rsidR="00D956B0" w:rsidRPr="005D1491" w:rsidRDefault="00000000" w:rsidP="00DD44FA">
      <w:pPr>
        <w:pStyle w:val="202"/>
        <w:adjustRightInd w:val="0"/>
        <w:snapToGrid w:val="0"/>
        <w:spacing w:before="0" w:after="0" w:line="312" w:lineRule="auto"/>
        <w:ind w:left="640" w:hangingChars="200" w:hanging="640"/>
        <w:outlineLvl w:val="9"/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</w:pPr>
      <w:r w:rsidRPr="003B025E">
        <w:rPr>
          <w:rFonts w:ascii="Times New Roman" w:eastAsia="黑体" w:hAnsi="Times New Roman" w:cs="Times New Roman"/>
          <w:bCs/>
          <w:color w:val="000000" w:themeColor="text1"/>
          <w:sz w:val="32"/>
          <w:szCs w:val="32"/>
        </w:rPr>
        <w:t>2011</w:t>
      </w:r>
      <w:r w:rsidRPr="005D1491">
        <w:rPr>
          <w:rFonts w:ascii="黑体" w:eastAsia="黑体" w:hAnsi="黑体" w:cs="Times New Roman"/>
          <w:bCs/>
          <w:color w:val="000000" w:themeColor="text1"/>
          <w:sz w:val="32"/>
          <w:szCs w:val="32"/>
        </w:rPr>
        <w:t>年广东省高考物理试题</w:t>
      </w:r>
    </w:p>
    <w:p w14:paraId="3E37335A" w14:textId="4851B2E1" w:rsidR="00D956B0" w:rsidRPr="005D1491" w:rsidRDefault="00000000" w:rsidP="00DD44FA">
      <w:pPr>
        <w:pStyle w:val="aa"/>
        <w:adjustRightInd w:val="0"/>
        <w:snapToGrid w:val="0"/>
        <w:spacing w:line="312" w:lineRule="auto"/>
        <w:ind w:left="440" w:hangingChars="200" w:hanging="440"/>
        <w:outlineLvl w:val="9"/>
        <w:rPr>
          <w:rFonts w:ascii="Times New Roman" w:eastAsia="宋体" w:hAnsi="Times New Roman" w:cs="Times New Roman"/>
          <w:bCs/>
          <w:color w:val="000000" w:themeColor="text1"/>
        </w:rPr>
      </w:pPr>
      <w:r w:rsidRPr="005D1491">
        <w:rPr>
          <w:rFonts w:ascii="Times New Roman" w:eastAsia="宋体" w:hAnsi="Times New Roman" w:cs="Times New Roman"/>
          <w:bCs/>
          <w:color w:val="000000" w:themeColor="text1"/>
        </w:rPr>
        <w:t>本试卷满分</w:t>
      </w:r>
      <w:r w:rsidRPr="005D1491">
        <w:rPr>
          <w:rFonts w:ascii="Times New Roman" w:eastAsia="宋体" w:hAnsi="Times New Roman" w:cs="Times New Roman"/>
          <w:bCs/>
          <w:color w:val="000000" w:themeColor="text1"/>
        </w:rPr>
        <w:t>100</w:t>
      </w:r>
      <w:r w:rsidRPr="005D1491">
        <w:rPr>
          <w:rFonts w:ascii="Times New Roman" w:eastAsia="宋体" w:hAnsi="Times New Roman" w:cs="Times New Roman"/>
          <w:bCs/>
          <w:color w:val="000000" w:themeColor="text1"/>
        </w:rPr>
        <w:t>分</w:t>
      </w:r>
    </w:p>
    <w:p w14:paraId="66B9D9DC" w14:textId="5075D3EB" w:rsidR="00D956B0" w:rsidRPr="005C1565" w:rsidRDefault="00000000" w:rsidP="00DD44FA">
      <w:pPr>
        <w:adjustRightInd w:val="0"/>
        <w:snapToGrid w:val="0"/>
        <w:spacing w:line="312" w:lineRule="auto"/>
        <w:ind w:left="480" w:hangingChars="200" w:hanging="480"/>
        <w:jc w:val="center"/>
        <w:rPr>
          <w:rFonts w:ascii="黑体" w:eastAsia="黑体" w:hAnsi="黑体" w:cs="Times New Roman" w:hint="eastAsia"/>
          <w:color w:val="7030A0"/>
          <w:sz w:val="24"/>
          <w:szCs w:val="24"/>
        </w:rPr>
      </w:pPr>
      <w:r w:rsidRPr="005C1565">
        <w:rPr>
          <w:rFonts w:ascii="黑体" w:eastAsia="黑体" w:hAnsi="黑体" w:cs="Times New Roman"/>
          <w:color w:val="7030A0"/>
          <w:sz w:val="24"/>
          <w:szCs w:val="24"/>
        </w:rPr>
        <w:t>排版：哈师大附中李永成老师   校对：</w:t>
      </w:r>
      <w:r w:rsidR="00DD44FA" w:rsidRPr="005C1565">
        <w:rPr>
          <w:rFonts w:ascii="黑体" w:eastAsia="黑体" w:hAnsi="黑体" w:cs="Times New Roman" w:hint="eastAsia"/>
          <w:color w:val="7030A0"/>
          <w:sz w:val="24"/>
          <w:szCs w:val="24"/>
        </w:rPr>
        <w:t>天津市第一百中学王文理老师</w:t>
      </w:r>
    </w:p>
    <w:p w14:paraId="02E7C8C8" w14:textId="44F5078C" w:rsidR="00D956B0" w:rsidRPr="005D1491" w:rsidRDefault="00000000" w:rsidP="00DD44FA">
      <w:pPr>
        <w:pStyle w:val="ac"/>
        <w:tabs>
          <w:tab w:val="clear" w:pos="454"/>
          <w:tab w:val="left" w:pos="425"/>
        </w:tabs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黑体" w:eastAsia="黑体" w:hAnsi="黑体" w:cs="Times New Roman" w:hint="eastAsia"/>
          <w:color w:val="000000" w:themeColor="text1"/>
        </w:rPr>
      </w:pPr>
      <w:r w:rsidRPr="005D1491">
        <w:rPr>
          <w:rFonts w:ascii="黑体" w:eastAsia="黑体" w:hAnsi="黑体" w:cs="Times New Roman"/>
          <w:color w:val="000000" w:themeColor="text1"/>
        </w:rPr>
        <w:t>一、单项选择题</w:t>
      </w:r>
      <m:oMath>
        <m:r>
          <m:rPr>
            <m:sty m:val="p"/>
          </m:rPr>
          <w:rPr>
            <w:rFonts w:ascii="Cambria Math" w:eastAsia="黑体" w:hAnsi="Cambria Math" w:cs="Times New Roman"/>
            <w:color w:val="000000" w:themeColor="text1"/>
          </w:rPr>
          <m:t>（</m:t>
        </m:r>
      </m:oMath>
      <w:r w:rsidRPr="005D1491">
        <w:rPr>
          <w:rFonts w:ascii="黑体" w:eastAsia="黑体" w:hAnsi="黑体" w:cs="Times New Roman"/>
          <w:color w:val="000000" w:themeColor="text1"/>
        </w:rPr>
        <w:t>本大题共</w:t>
      </w:r>
      <w:r w:rsidRPr="003B025E">
        <w:rPr>
          <w:rFonts w:ascii="Times New Roman" w:eastAsia="黑体" w:hAnsi="Times New Roman" w:cs="Times New Roman"/>
          <w:color w:val="000000" w:themeColor="text1"/>
        </w:rPr>
        <w:t>4</w:t>
      </w:r>
      <w:r w:rsidRPr="005D1491">
        <w:rPr>
          <w:rFonts w:ascii="黑体" w:eastAsia="黑体" w:hAnsi="黑体" w:cs="Times New Roman"/>
          <w:color w:val="000000" w:themeColor="text1"/>
        </w:rPr>
        <w:t>小题，每小题</w:t>
      </w:r>
      <w:r w:rsidRPr="003B025E">
        <w:rPr>
          <w:rFonts w:ascii="Times New Roman" w:eastAsia="黑体" w:hAnsi="Times New Roman" w:cs="Times New Roman"/>
          <w:color w:val="000000" w:themeColor="text1"/>
        </w:rPr>
        <w:t>4</w:t>
      </w:r>
      <w:r w:rsidRPr="005D1491">
        <w:rPr>
          <w:rFonts w:ascii="黑体" w:eastAsia="黑体" w:hAnsi="黑体" w:cs="Times New Roman"/>
          <w:color w:val="000000" w:themeColor="text1"/>
        </w:rPr>
        <w:t>分，共</w:t>
      </w:r>
      <w:r w:rsidRPr="003B025E">
        <w:rPr>
          <w:rFonts w:ascii="Times New Roman" w:eastAsia="黑体" w:hAnsi="Times New Roman" w:cs="Times New Roman"/>
          <w:color w:val="000000" w:themeColor="text1"/>
        </w:rPr>
        <w:t>16</w:t>
      </w:r>
      <w:r w:rsidRPr="005D1491">
        <w:rPr>
          <w:rFonts w:ascii="黑体" w:eastAsia="黑体" w:hAnsi="黑体" w:cs="Times New Roman"/>
          <w:color w:val="000000" w:themeColor="text1"/>
        </w:rPr>
        <w:t>分</w:t>
      </w:r>
      <w:r w:rsidRPr="005D1491">
        <w:rPr>
          <w:rFonts w:ascii="黑体" w:eastAsia="黑体" w:hAnsi="黑体" w:cs="Times New Roman" w:hint="eastAsia"/>
          <w:color w:val="000000" w:themeColor="text1"/>
        </w:rPr>
        <w:t>.</w:t>
      </w:r>
      <w:r w:rsidRPr="005D1491">
        <w:rPr>
          <w:rFonts w:ascii="黑体" w:eastAsia="黑体" w:hAnsi="黑体" w:cs="Times New Roman"/>
          <w:color w:val="000000" w:themeColor="text1"/>
        </w:rPr>
        <w:t>在每小题给出的四个选项中，只有一个选项符合题目要求，选对的得</w:t>
      </w:r>
      <w:r w:rsidRPr="003B025E">
        <w:rPr>
          <w:rFonts w:ascii="Times New Roman" w:eastAsia="黑体" w:hAnsi="Times New Roman" w:cs="Times New Roman"/>
          <w:color w:val="000000" w:themeColor="text1"/>
        </w:rPr>
        <w:t>4</w:t>
      </w:r>
      <w:r w:rsidRPr="005D1491">
        <w:rPr>
          <w:rFonts w:ascii="黑体" w:eastAsia="黑体" w:hAnsi="黑体" w:cs="Times New Roman"/>
          <w:color w:val="000000" w:themeColor="text1"/>
        </w:rPr>
        <w:t>分，选错或不答的得</w:t>
      </w:r>
      <w:r w:rsidRPr="003B025E">
        <w:rPr>
          <w:rFonts w:ascii="Times New Roman" w:eastAsia="黑体" w:hAnsi="Times New Roman" w:cs="Times New Roman"/>
          <w:color w:val="000000" w:themeColor="text1"/>
        </w:rPr>
        <w:t>0</w:t>
      </w:r>
      <w:r w:rsidRPr="005D1491">
        <w:rPr>
          <w:rFonts w:ascii="黑体" w:eastAsia="黑体" w:hAnsi="黑体" w:cs="Times New Roman"/>
          <w:color w:val="000000" w:themeColor="text1"/>
        </w:rPr>
        <w:t>分)</w:t>
      </w:r>
    </w:p>
    <w:p w14:paraId="110E5DCD" w14:textId="6D9D0A85" w:rsidR="00D956B0" w:rsidRPr="005D1491" w:rsidRDefault="00000000" w:rsidP="00DD44FA">
      <w:pPr>
        <w:pStyle w:val="ABCD"/>
        <w:tabs>
          <w:tab w:val="clear" w:pos="420"/>
          <w:tab w:val="left" w:pos="310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35560" distB="35560" distL="35560" distR="35560" simplePos="0" relativeHeight="251656192" behindDoc="0" locked="0" layoutInCell="1" allowOverlap="1" wp14:anchorId="4CDF25C2" wp14:editId="1F3464CB">
            <wp:simplePos x="0" y="0"/>
            <wp:positionH relativeFrom="column">
              <wp:posOffset>4892040</wp:posOffset>
            </wp:positionH>
            <wp:positionV relativeFrom="paragraph">
              <wp:posOffset>318135</wp:posOffset>
            </wp:positionV>
            <wp:extent cx="828040" cy="1224280"/>
            <wp:effectExtent l="0" t="0" r="10160" b="10160"/>
            <wp:wrapSquare wrapText="bothSides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88737872"/>
      <w:r w:rsidR="00DD44FA"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3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·1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3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）</w:t>
      </w:r>
      <w:bookmarkEnd w:id="0"/>
      <w:r w:rsidRPr="005D1491">
        <w:rPr>
          <w:rFonts w:ascii="Times New Roman" w:eastAsia="宋体" w:hAnsi="Times New Roman" w:cs="Times New Roman"/>
          <w:color w:val="000000" w:themeColor="text1"/>
        </w:rPr>
        <w:t>如图所示，两个接触面平滑的铅柱压紧后悬挂起来，下面的铅柱不脱落，主要原因是</w:t>
      </w:r>
    </w:p>
    <w:p w14:paraId="6F313D57" w14:textId="63001A72" w:rsidR="00D956B0" w:rsidRPr="005D1491" w:rsidRDefault="00000000" w:rsidP="00DD44FA">
      <w:pPr>
        <w:pStyle w:val="ABCD"/>
        <w:tabs>
          <w:tab w:val="clear" w:pos="420"/>
          <w:tab w:val="left" w:pos="528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A.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铅分子做无规则热运动</w:t>
      </w:r>
    </w:p>
    <w:p w14:paraId="4F0B2878" w14:textId="2BBE6335" w:rsidR="00D956B0" w:rsidRPr="005D1491" w:rsidRDefault="00000000" w:rsidP="00DD44FA">
      <w:pPr>
        <w:pStyle w:val="ABCD"/>
        <w:tabs>
          <w:tab w:val="clear" w:pos="420"/>
          <w:tab w:val="left" w:pos="528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B.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铅柱受到大气压力作用</w:t>
      </w:r>
    </w:p>
    <w:p w14:paraId="7A1C52CA" w14:textId="78BF3E37" w:rsidR="00D956B0" w:rsidRPr="005D1491" w:rsidRDefault="00000000" w:rsidP="00DD44FA">
      <w:pPr>
        <w:pStyle w:val="ABCD"/>
        <w:tabs>
          <w:tab w:val="clear" w:pos="420"/>
          <w:tab w:val="left" w:pos="528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C.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铅柱间存在万有引力作用</w:t>
      </w:r>
    </w:p>
    <w:p w14:paraId="2BA10F5D" w14:textId="7ED36FD7" w:rsidR="00D956B0" w:rsidRPr="005D1491" w:rsidRDefault="00000000" w:rsidP="00DD44FA">
      <w:pPr>
        <w:pStyle w:val="ABCD"/>
        <w:tabs>
          <w:tab w:val="clear" w:pos="420"/>
          <w:tab w:val="left" w:pos="528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D.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铅柱间存在分子引力作用</w:t>
      </w:r>
    </w:p>
    <w:p w14:paraId="5CD71F8D" w14:textId="77777777" w:rsidR="00D956B0" w:rsidRPr="005D1491" w:rsidRDefault="00000000" w:rsidP="00C92050">
      <w:pPr>
        <w:pStyle w:val="ABCD"/>
        <w:tabs>
          <w:tab w:val="clear" w:pos="420"/>
          <w:tab w:val="left" w:pos="528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</w:rPr>
        <w:t>D</w:t>
      </w:r>
    </w:p>
    <w:p w14:paraId="5B3CC8EC" w14:textId="6425E4F0" w:rsidR="00D956B0" w:rsidRPr="005D1491" w:rsidRDefault="00B17004" w:rsidP="006C1A2D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57216" behindDoc="0" locked="0" layoutInCell="1" allowOverlap="1" wp14:anchorId="65EF48F6" wp14:editId="46014261">
            <wp:simplePos x="0" y="0"/>
            <wp:positionH relativeFrom="column">
              <wp:posOffset>4304983</wp:posOffset>
            </wp:positionH>
            <wp:positionV relativeFrom="paragraph">
              <wp:posOffset>606108</wp:posOffset>
            </wp:positionV>
            <wp:extent cx="1590675" cy="960120"/>
            <wp:effectExtent l="0" t="0" r="9525" b="0"/>
            <wp:wrapSquare wrapText="bothSides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4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·1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4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如图为某种椅子与其升降部分的结构示意图，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N</w:t>
      </w:r>
      <w:r w:rsidRPr="005D1491">
        <w:rPr>
          <w:rFonts w:ascii="Times New Roman" w:eastAsia="宋体" w:hAnsi="Times New Roman" w:cs="Times New Roman"/>
          <w:color w:val="000000" w:themeColor="text1"/>
        </w:rPr>
        <w:t>两筒间密闭了一定质量的气体，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/>
          <w:color w:val="000000" w:themeColor="text1"/>
        </w:rPr>
        <w:t>可沿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N</w:t>
      </w:r>
      <w:r w:rsidRPr="005D1491">
        <w:rPr>
          <w:rFonts w:ascii="Times New Roman" w:eastAsia="宋体" w:hAnsi="Times New Roman" w:cs="Times New Roman"/>
          <w:color w:val="000000" w:themeColor="text1"/>
        </w:rPr>
        <w:t>的内壁上下滑动，设筒内气体不与外界发生热交换，在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/>
          <w:color w:val="000000" w:themeColor="text1"/>
        </w:rPr>
        <w:t>向下滑动的过程中</w:t>
      </w:r>
    </w:p>
    <w:p w14:paraId="45F4DC0D" w14:textId="754CA9BF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A.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外界对气体做功，气体内能增大</w:t>
      </w:r>
    </w:p>
    <w:p w14:paraId="5DAAC227" w14:textId="03B02FB5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B.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外界对气体做功，气体内能减小</w:t>
      </w:r>
    </w:p>
    <w:p w14:paraId="7AE72D6D" w14:textId="6E7D52E1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C.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气体对外界做功，气体内能增大</w:t>
      </w:r>
    </w:p>
    <w:p w14:paraId="11C6B7F2" w14:textId="49222CC9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D.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气体对外界做功，气体内能减小</w:t>
      </w:r>
    </w:p>
    <w:p w14:paraId="0F8B7072" w14:textId="77777777" w:rsidR="00D956B0" w:rsidRPr="005D1491" w:rsidRDefault="00000000" w:rsidP="00C92050">
      <w:pPr>
        <w:pStyle w:val="ABCD"/>
        <w:tabs>
          <w:tab w:val="clear" w:pos="420"/>
          <w:tab w:val="left" w:pos="640"/>
        </w:tabs>
        <w:adjustRightInd w:val="0"/>
        <w:snapToGrid w:val="0"/>
        <w:spacing w:line="312" w:lineRule="auto"/>
        <w:ind w:leftChars="200" w:left="420" w:firstLineChars="0" w:firstLine="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</w:rPr>
        <w:t>A</w:t>
      </w:r>
    </w:p>
    <w:p w14:paraId="73657B5C" w14:textId="14C99824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5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·1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5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将闭合多匝线圈置于仅随时间变化的磁场中，线圈平面与磁场方向垂直，关于线圈中产生的感应电动势和感应电流，下列表述正确的是</w:t>
      </w:r>
    </w:p>
    <w:p w14:paraId="173A703C" w14:textId="0D600FCF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A.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感应电动势的大小与线圈的匝数无关</w:t>
      </w:r>
    </w:p>
    <w:p w14:paraId="37F0725B" w14:textId="71728638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B.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穿过线圈的磁通量越大，感应电动势越大</w:t>
      </w:r>
    </w:p>
    <w:p w14:paraId="1E5FEE9E" w14:textId="51000733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C.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穿过线圈的磁通量变化越快，感应电动势越大</w:t>
      </w:r>
    </w:p>
    <w:p w14:paraId="6151E9E7" w14:textId="12F36D34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D.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感应电流产生的磁场方向与原磁场方向始终相同</w:t>
      </w:r>
    </w:p>
    <w:p w14:paraId="1E874033" w14:textId="77777777" w:rsidR="00D956B0" w:rsidRPr="005D1491" w:rsidRDefault="00000000" w:rsidP="00C92050">
      <w:pPr>
        <w:adjustRightInd w:val="0"/>
        <w:snapToGrid w:val="0"/>
        <w:spacing w:line="312" w:lineRule="auto"/>
        <w:ind w:leftChars="200" w:left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  <w:sz w:val="22"/>
        </w:rPr>
        <w:t>C</w:t>
      </w:r>
    </w:p>
    <w:p w14:paraId="0CFD017B" w14:textId="76C2844C" w:rsidR="00D956B0" w:rsidRPr="005D1491" w:rsidRDefault="00B17004" w:rsidP="00DD44FA">
      <w:pPr>
        <w:pStyle w:val="ABCD"/>
        <w:tabs>
          <w:tab w:val="clear" w:pos="420"/>
          <w:tab w:val="left" w:pos="858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6670526" wp14:editId="6AA85C75">
            <wp:simplePos x="0" y="0"/>
            <wp:positionH relativeFrom="column">
              <wp:posOffset>4809173</wp:posOffset>
            </wp:positionH>
            <wp:positionV relativeFrom="paragraph">
              <wp:posOffset>265430</wp:posOffset>
            </wp:positionV>
            <wp:extent cx="1043940" cy="827405"/>
            <wp:effectExtent l="0" t="0" r="3810" b="0"/>
            <wp:wrapSquare wrapText="bothSides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6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·1</w:t>
      </w:r>
      <w:r w:rsidR="00DD44FA" w:rsidRPr="005D1491">
        <w:rPr>
          <w:rFonts w:ascii="Times New Roman" w:eastAsia="宋体" w:hAnsi="Times New Roman" w:cs="Times New Roman" w:hint="eastAsia"/>
          <w:color w:val="000000" w:themeColor="text1"/>
        </w:rPr>
        <w:t>6</w:t>
      </w:r>
      <w:r w:rsidR="00DD44FA"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如图所示的水平面上，橡皮绳一端固定，另一端连接两根弹簧，连接点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P</w:t>
      </w:r>
      <w:r w:rsidRPr="005D1491">
        <w:rPr>
          <w:rFonts w:ascii="Times New Roman" w:eastAsia="宋体" w:hAnsi="Times New Roman" w:cs="Times New Roman"/>
          <w:color w:val="000000" w:themeColor="text1"/>
        </w:rPr>
        <w:t>在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3</w:t>
      </w:r>
      <w:r w:rsidRPr="005D1491">
        <w:rPr>
          <w:rFonts w:ascii="Times New Roman" w:eastAsia="宋体" w:hAnsi="Times New Roman" w:cs="Times New Roman"/>
          <w:color w:val="000000" w:themeColor="text1"/>
        </w:rPr>
        <w:t>三力作用下保持静止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.</w:t>
      </w:r>
      <w:r w:rsidRPr="005D1491">
        <w:rPr>
          <w:rFonts w:ascii="Times New Roman" w:eastAsia="宋体" w:hAnsi="Times New Roman" w:cs="Times New Roman"/>
          <w:color w:val="000000" w:themeColor="text1"/>
        </w:rPr>
        <w:t>下列判断正确的是</w:t>
      </w:r>
    </w:p>
    <w:p w14:paraId="612E8B4C" w14:textId="26561EE7" w:rsidR="00D956B0" w:rsidRPr="005D1491" w:rsidRDefault="00000000" w:rsidP="00C92050">
      <w:pPr>
        <w:pStyle w:val="ABCD"/>
        <w:tabs>
          <w:tab w:val="clear" w:pos="2891"/>
          <w:tab w:val="clear" w:pos="3152"/>
          <w:tab w:val="left" w:pos="3153"/>
          <w:tab w:val="left" w:pos="3325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A.</w:t>
      </w:r>
      <w:r w:rsidR="00C92050"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&gt;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&gt;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3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             </w:t>
      </w:r>
      <w:r w:rsidRPr="005D1491">
        <w:rPr>
          <w:rFonts w:ascii="Times New Roman" w:eastAsia="宋体" w:hAnsi="Times New Roman" w:cs="Times New Roman"/>
          <w:color w:val="000000" w:themeColor="text1"/>
        </w:rPr>
        <w:t>B.</w:t>
      </w:r>
      <w:r w:rsidR="00C92050"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3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&gt;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&gt;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</w:p>
    <w:p w14:paraId="51A2C49D" w14:textId="4659BDAE" w:rsidR="00D956B0" w:rsidRPr="005D1491" w:rsidRDefault="00000000" w:rsidP="00C92050">
      <w:pPr>
        <w:pStyle w:val="ABCD"/>
        <w:tabs>
          <w:tab w:val="clear" w:pos="3152"/>
        </w:tabs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C.</w:t>
      </w:r>
      <w:r w:rsidR="00C92050"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&gt;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3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&gt;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D.</w:t>
      </w:r>
      <w:r w:rsidR="00C92050"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3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&gt;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&gt;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F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ab/>
      </w:r>
    </w:p>
    <w:p w14:paraId="6C5DAB5A" w14:textId="77777777" w:rsidR="00D956B0" w:rsidRPr="005D1491" w:rsidRDefault="00000000" w:rsidP="00C92050">
      <w:pPr>
        <w:adjustRightInd w:val="0"/>
        <w:snapToGrid w:val="0"/>
        <w:spacing w:line="312" w:lineRule="auto"/>
        <w:ind w:leftChars="200" w:left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  <w:kern w:val="0"/>
          <w:sz w:val="22"/>
        </w:rPr>
        <w:t>B</w:t>
      </w:r>
    </w:p>
    <w:p w14:paraId="6083803F" w14:textId="1BC545CF" w:rsidR="00D956B0" w:rsidRPr="005D1491" w:rsidRDefault="00000000" w:rsidP="00DD44FA">
      <w:pPr>
        <w:pStyle w:val="ac"/>
        <w:tabs>
          <w:tab w:val="clear" w:pos="454"/>
          <w:tab w:val="left" w:pos="425"/>
        </w:tabs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黑体" w:eastAsia="黑体" w:hAnsi="黑体" w:cs="Times New Roman" w:hint="eastAsia"/>
          <w:color w:val="000000" w:themeColor="text1"/>
        </w:rPr>
      </w:pPr>
      <w:r w:rsidRPr="005D1491">
        <w:rPr>
          <w:rFonts w:ascii="黑体" w:eastAsia="黑体" w:hAnsi="黑体" w:cs="Times New Roman"/>
          <w:color w:val="000000" w:themeColor="text1"/>
        </w:rPr>
        <w:t>二、双项选择题</w:t>
      </w:r>
      <m:oMath>
        <m:r>
          <m:rPr>
            <m:sty m:val="p"/>
          </m:rPr>
          <w:rPr>
            <w:rFonts w:ascii="Cambria Math" w:eastAsia="黑体" w:hAnsi="Cambria Math" w:cs="Times New Roman"/>
            <w:color w:val="000000" w:themeColor="text1"/>
          </w:rPr>
          <m:t>（</m:t>
        </m:r>
      </m:oMath>
      <w:r w:rsidRPr="005D1491">
        <w:rPr>
          <w:rFonts w:ascii="黑体" w:eastAsia="黑体" w:hAnsi="黑体" w:cs="Times New Roman"/>
          <w:color w:val="000000" w:themeColor="text1"/>
        </w:rPr>
        <w:t>本大题共5小题，每小题6分，共30分</w:t>
      </w:r>
      <w:r w:rsidRPr="005D1491">
        <w:rPr>
          <w:rFonts w:ascii="黑体" w:eastAsia="黑体" w:hAnsi="黑体" w:cs="Times New Roman" w:hint="eastAsia"/>
          <w:color w:val="000000" w:themeColor="text1"/>
        </w:rPr>
        <w:t>.</w:t>
      </w:r>
      <w:r w:rsidRPr="005D1491">
        <w:rPr>
          <w:rFonts w:ascii="黑体" w:eastAsia="黑体" w:hAnsi="黑体" w:cs="Times New Roman"/>
          <w:color w:val="000000" w:themeColor="text1"/>
        </w:rPr>
        <w:t>在每小题给出的四个选项中，有两个选项符合题目要求，全部选对的得6分，只选1个且正确的得3分，有选错或不答的得0分）</w:t>
      </w:r>
    </w:p>
    <w:p w14:paraId="2FDBE819" w14:textId="61B89895" w:rsidR="00D956B0" w:rsidRPr="005D1491" w:rsidRDefault="00DD44FA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7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Pr="005D1491">
        <w:rPr>
          <w:rFonts w:ascii="Times New Roman" w:eastAsia="宋体" w:hAnsi="Times New Roman" w:cs="Times New Roman"/>
          <w:color w:val="000000" w:themeColor="text1"/>
        </w:rPr>
        <w:t>·1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7</w:t>
      </w:r>
      <w:r w:rsidRPr="005D1491">
        <w:rPr>
          <w:rFonts w:ascii="Times New Roman" w:eastAsia="宋体" w:hAnsi="Times New Roman" w:cs="Times New Roman"/>
          <w:color w:val="000000" w:themeColor="text1"/>
        </w:rPr>
        <w:t>）如图所示，在网球的网前截击练习中，若练习者在球网正上方距地面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H</w:t>
      </w:r>
      <w:r w:rsidRPr="005D1491">
        <w:rPr>
          <w:rFonts w:ascii="Times New Roman" w:eastAsia="宋体" w:hAnsi="Times New Roman" w:cs="Times New Roman"/>
          <w:color w:val="000000" w:themeColor="text1"/>
        </w:rPr>
        <w:t>处，将球以速度</w:t>
      </w:r>
      <w:r w:rsidRPr="005D1491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5D1491">
        <w:rPr>
          <w:rFonts w:ascii="Times New Roman" w:eastAsia="宋体" w:hAnsi="Times New Roman" w:cs="Times New Roman"/>
          <w:color w:val="000000" w:themeColor="text1"/>
        </w:rPr>
        <w:t>沿垂直球网的方向击出，球刚好落在底线上，已知底线到网的距离为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L</w:t>
      </w:r>
      <w:r w:rsidRPr="005D1491">
        <w:rPr>
          <w:rFonts w:ascii="Times New Roman" w:eastAsia="宋体" w:hAnsi="Times New Roman" w:cs="Times New Roman"/>
          <w:color w:val="000000" w:themeColor="text1"/>
        </w:rPr>
        <w:t>，重力加速度取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g</w:t>
      </w:r>
      <w:r w:rsidRPr="005D1491">
        <w:rPr>
          <w:rFonts w:ascii="Times New Roman" w:eastAsia="宋体" w:hAnsi="Times New Roman" w:cs="Times New Roman"/>
          <w:color w:val="000000" w:themeColor="text1"/>
        </w:rPr>
        <w:t>，将球的运动视作平抛运动，下列表述正确的是</w:t>
      </w:r>
    </w:p>
    <w:p w14:paraId="2263E08C" w14:textId="0355D6DD" w:rsidR="00D956B0" w:rsidRPr="005D1491" w:rsidRDefault="007219C1" w:rsidP="00DD44FA">
      <w:pPr>
        <w:pStyle w:val="1"/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</w:p>
    <w:p w14:paraId="6CAA300D" w14:textId="2B42EA58" w:rsidR="00D956B0" w:rsidRPr="005D1491" w:rsidRDefault="00DD44FA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4411E0DA" wp14:editId="327B79ED">
            <wp:simplePos x="0" y="0"/>
            <wp:positionH relativeFrom="column">
              <wp:posOffset>4266247</wp:posOffset>
            </wp:positionH>
            <wp:positionV relativeFrom="paragraph">
              <wp:posOffset>137160</wp:posOffset>
            </wp:positionV>
            <wp:extent cx="1571625" cy="835660"/>
            <wp:effectExtent l="0" t="0" r="9525" b="2540"/>
            <wp:wrapSquare wrapText="bothSides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491">
        <w:rPr>
          <w:rFonts w:ascii="Times New Roman" w:eastAsia="宋体" w:hAnsi="Times New Roman" w:cs="Times New Roman"/>
          <w:color w:val="000000" w:themeColor="text1"/>
        </w:rPr>
        <w:tab/>
        <w:t>A.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球的速度</w:t>
      </w:r>
      <w:r w:rsidRPr="005D1491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5D1491">
        <w:rPr>
          <w:rFonts w:ascii="Times New Roman" w:eastAsia="宋体" w:hAnsi="Times New Roman" w:cs="Times New Roman"/>
          <w:color w:val="000000" w:themeColor="text1"/>
        </w:rPr>
        <w:t>等于</w:t>
      </w:r>
      <w:r w:rsidRPr="005D1491">
        <w:rPr>
          <w:rFonts w:ascii="Times New Roman" w:eastAsia="宋体" w:hAnsi="Times New Roman" w:cs="Times New Roman"/>
          <w:color w:val="000000" w:themeColor="text1"/>
          <w:position w:val="-26"/>
        </w:rPr>
        <w:object w:dxaOrig="780" w:dyaOrig="700" w14:anchorId="013CD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15pt;height:35.2pt" o:ole="">
            <v:imagedata r:id="rId10" o:title=""/>
          </v:shape>
          <o:OLEObject Type="Embed" ProgID="Equation.DSMT4" ShapeID="_x0000_i1025" DrawAspect="Content" ObjectID="_1801113050" r:id="rId11"/>
        </w:object>
      </w:r>
    </w:p>
    <w:p w14:paraId="580250B7" w14:textId="1739C499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B.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球从击出至落地所用时间为</w:t>
      </w:r>
      <w:r w:rsidRPr="005D1491">
        <w:rPr>
          <w:rFonts w:ascii="Times New Roman" w:eastAsia="宋体" w:hAnsi="Times New Roman" w:cs="Times New Roman"/>
          <w:color w:val="000000" w:themeColor="text1"/>
          <w:position w:val="-30"/>
        </w:rPr>
        <w:object w:dxaOrig="639" w:dyaOrig="740" w14:anchorId="15F43948">
          <v:shape id="_x0000_i1026" type="#_x0000_t75" style="width:31.55pt;height:36.8pt" o:ole="">
            <v:imagedata r:id="rId12" o:title=""/>
          </v:shape>
          <o:OLEObject Type="Embed" ProgID="Equation.DSMT4" ShapeID="_x0000_i1026" DrawAspect="Content" ObjectID="_1801113051" r:id="rId13"/>
        </w:object>
      </w:r>
    </w:p>
    <w:p w14:paraId="6BDF6F31" w14:textId="12F5DB42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C.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球从击球点至落地点的位移等于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L</w:t>
      </w:r>
    </w:p>
    <w:p w14:paraId="75B9AE86" w14:textId="08334746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D.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球从击球点至落地点的位移与球的质量有关</w:t>
      </w:r>
    </w:p>
    <w:p w14:paraId="6F69311B" w14:textId="77777777" w:rsidR="00D956B0" w:rsidRPr="005D1491" w:rsidRDefault="00000000" w:rsidP="00C92050">
      <w:pPr>
        <w:adjustRightInd w:val="0"/>
        <w:snapToGrid w:val="0"/>
        <w:spacing w:line="312" w:lineRule="auto"/>
        <w:ind w:leftChars="200" w:left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</w:rPr>
        <w:t>AB</w:t>
      </w:r>
    </w:p>
    <w:p w14:paraId="318DBE56" w14:textId="74D13394" w:rsidR="00D956B0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8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Pr="005D1491">
        <w:rPr>
          <w:rFonts w:ascii="Times New Roman" w:eastAsia="宋体" w:hAnsi="Times New Roman" w:cs="Times New Roman"/>
          <w:color w:val="000000" w:themeColor="text1"/>
        </w:rPr>
        <w:t>·1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8</w:t>
      </w:r>
      <w:r w:rsidRPr="005D1491">
        <w:rPr>
          <w:rFonts w:ascii="Times New Roman" w:eastAsia="宋体" w:hAnsi="Times New Roman" w:cs="Times New Roman"/>
          <w:color w:val="000000" w:themeColor="text1"/>
        </w:rPr>
        <w:t>）光电效应实验中，下列表述正确的是</w:t>
      </w:r>
    </w:p>
    <w:p w14:paraId="25CBC7E1" w14:textId="335439ED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A.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光照时间越长光电流越大</w:t>
      </w:r>
    </w:p>
    <w:p w14:paraId="15BFC607" w14:textId="7DFC5C70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B.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入射光足够强就可以有光电流</w:t>
      </w:r>
    </w:p>
    <w:p w14:paraId="791CB25D" w14:textId="1E14D254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C.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遏止电压与入射光的频率有关</w:t>
      </w:r>
    </w:p>
    <w:p w14:paraId="5CF37FFC" w14:textId="26D82EEB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D.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入射光频率大于极限频率才能产生光电子</w:t>
      </w:r>
    </w:p>
    <w:p w14:paraId="0481DD76" w14:textId="77777777" w:rsidR="00D956B0" w:rsidRPr="005D1491" w:rsidRDefault="00000000" w:rsidP="00C92050">
      <w:pPr>
        <w:adjustRightInd w:val="0"/>
        <w:snapToGrid w:val="0"/>
        <w:spacing w:line="312" w:lineRule="auto"/>
        <w:ind w:leftChars="200" w:left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  <w:sz w:val="22"/>
        </w:rPr>
        <w:t>CD</w:t>
      </w:r>
    </w:p>
    <w:p w14:paraId="46532F2E" w14:textId="61ADAA21" w:rsidR="00D956B0" w:rsidRPr="005D1491" w:rsidRDefault="007219C1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B900DC" wp14:editId="600ECA80">
                <wp:simplePos x="0" y="0"/>
                <wp:positionH relativeFrom="column">
                  <wp:posOffset>3071495</wp:posOffset>
                </wp:positionH>
                <wp:positionV relativeFrom="paragraph">
                  <wp:posOffset>568325</wp:posOffset>
                </wp:positionV>
                <wp:extent cx="3024505" cy="943610"/>
                <wp:effectExtent l="0" t="0" r="4445" b="8890"/>
                <wp:wrapSquare wrapText="bothSides"/>
                <wp:docPr id="140759751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05" cy="943610"/>
                          <a:chOff x="0" y="0"/>
                          <a:chExt cx="3426460" cy="1151890"/>
                        </a:xfrm>
                      </wpg:grpSpPr>
                      <pic:pic xmlns:pic="http://schemas.openxmlformats.org/drawingml/2006/picture">
                        <pic:nvPicPr>
                          <pic:cNvPr id="902662218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1663"/>
                            <a:ext cx="118745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928083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3020" y="0"/>
                            <a:ext cx="2123440" cy="1151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4729B" id="组合 1" o:spid="_x0000_s1026" style="position:absolute;margin-left:241.85pt;margin-top:44.75pt;width:238.15pt;height:74.3pt;z-index:251662336;mso-width-relative:margin;mso-height-relative:margin" coordsize="34264,11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">
                <v:shape id="image10.jpeg" o:spid="_x0000_s1027" type="#_x0000_t75" style="position:absolute;top:2416;width:1187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">
                  <v:imagedata r:id="rId16" o:title=""/>
                </v:shape>
                <v:shape id="image11.jpeg" o:spid="_x0000_s1028" type="#_x0000_t75" style="position:absolute;left:13030;width:21234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">
                  <v:imagedata r:id="rId17" o:title=""/>
                </v:shape>
                <w10:wrap type="square"/>
              </v:group>
            </w:pict>
          </mc:Fallback>
        </mc:AlternateConten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9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·1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9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图甲左侧的调压装置可视为理想变压器，负载电路中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=55</w:t>
      </w:r>
      <w:r w:rsidRPr="005D1491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Ω</w:t>
      </w:r>
      <w:r w:rsidRPr="005D1491">
        <w:rPr>
          <w:rFonts w:ascii="Times New Roman" w:eastAsia="宋体" w:hAnsi="Times New Roman" w:cs="Times New Roman"/>
          <w:color w:val="000000" w:themeColor="text1"/>
        </w:rPr>
        <w:t>，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V</w:t>
      </w:r>
      <w:r w:rsidRPr="005D1491">
        <w:rPr>
          <w:rFonts w:ascii="Times New Roman" w:eastAsia="宋体" w:hAnsi="Times New Roman" w:cs="Times New Roman"/>
          <w:color w:val="000000" w:themeColor="text1"/>
        </w:rPr>
        <w:t>为理想电流表和电压表，若原线圈接入如图乙所示的正弦交变电压，电压表的示数为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110</w:t>
      </w:r>
      <w:r w:rsidRPr="005D1491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V</w:t>
      </w:r>
      <w:r w:rsidRPr="005D1491">
        <w:rPr>
          <w:rFonts w:ascii="Times New Roman" w:eastAsia="宋体" w:hAnsi="Times New Roman" w:cs="Times New Roman"/>
          <w:color w:val="000000" w:themeColor="text1"/>
        </w:rPr>
        <w:t>，下列表述正确的是</w:t>
      </w:r>
    </w:p>
    <w:p w14:paraId="0045E436" w14:textId="622A7F53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A.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电流表的示数为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Pr="005D1491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A</w:t>
      </w:r>
    </w:p>
    <w:p w14:paraId="14509FB2" w14:textId="7823D70F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B.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原、副线圈匝数比为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1:2</w:t>
      </w:r>
    </w:p>
    <w:p w14:paraId="740B2C5B" w14:textId="0288D1C2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C.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电压表的示数为电压的有效值</w:t>
      </w:r>
    </w:p>
    <w:p w14:paraId="6BB18C35" w14:textId="02C01EC6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D.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原线圈中交变电压的频率为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6C1A2D">
        <w:rPr>
          <w:rFonts w:ascii="Times New Roman" w:eastAsia="宋体" w:hAnsi="Times New Roman" w:cs="Times New Roman" w:hint="eastAsia"/>
          <w:color w:val="000000" w:themeColor="text1"/>
        </w:rPr>
        <w:t>0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0</w:t>
      </w:r>
      <w:r w:rsidRPr="005D1491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Hz</w:t>
      </w:r>
    </w:p>
    <w:p w14:paraId="155CC7EA" w14:textId="77777777" w:rsidR="00D956B0" w:rsidRPr="005D1491" w:rsidRDefault="00000000" w:rsidP="00C92050">
      <w:pPr>
        <w:adjustRightInd w:val="0"/>
        <w:snapToGrid w:val="0"/>
        <w:spacing w:line="312" w:lineRule="auto"/>
        <w:ind w:leftChars="200" w:left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  <w:sz w:val="22"/>
        </w:rPr>
        <w:t>AC</w:t>
      </w:r>
    </w:p>
    <w:p w14:paraId="236E1CD3" w14:textId="5D2149B8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bookmarkStart w:id="1" w:name="_Hlk188738001"/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20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20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）</w:t>
      </w:r>
      <w:bookmarkEnd w:id="1"/>
      <w:r w:rsidRPr="005D1491">
        <w:rPr>
          <w:rFonts w:ascii="Times New Roman" w:eastAsia="宋体" w:hAnsi="Times New Roman" w:cs="Times New Roman"/>
          <w:color w:val="000000" w:themeColor="text1"/>
        </w:rPr>
        <w:t>已知地球质量为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/>
          <w:color w:val="000000" w:themeColor="text1"/>
        </w:rPr>
        <w:t>，半径为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/>
          <w:color w:val="000000" w:themeColor="text1"/>
        </w:rPr>
        <w:t>，自转周期为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T</w:t>
      </w:r>
      <w:r w:rsidRPr="005D1491">
        <w:rPr>
          <w:rFonts w:ascii="Times New Roman" w:eastAsia="宋体" w:hAnsi="Times New Roman" w:cs="Times New Roman"/>
          <w:color w:val="000000" w:themeColor="text1"/>
        </w:rPr>
        <w:t>，地球同步卫星质量为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/>
          <w:color w:val="000000" w:themeColor="text1"/>
        </w:rPr>
        <w:t>，引力常量为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G</w:t>
      </w:r>
      <w:r w:rsidRPr="005D1491">
        <w:rPr>
          <w:rFonts w:ascii="Times New Roman" w:eastAsia="宋体" w:hAnsi="Times New Roman" w:cs="Times New Roman"/>
          <w:color w:val="000000" w:themeColor="text1"/>
        </w:rPr>
        <w:t>，有关同步卫星，下列表述正确的是</w:t>
      </w:r>
    </w:p>
    <w:p w14:paraId="525482B3" w14:textId="57AD96D9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A.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卫星距地面的高度为</w:t>
      </w:r>
      <w:r w:rsidRPr="005D1491">
        <w:rPr>
          <w:rFonts w:ascii="Times New Roman" w:eastAsia="宋体" w:hAnsi="Times New Roman" w:cs="Times New Roman"/>
          <w:color w:val="000000" w:themeColor="text1"/>
          <w:position w:val="-26"/>
        </w:rPr>
        <w:object w:dxaOrig="920" w:dyaOrig="720" w14:anchorId="435B48A5">
          <v:shape id="_x0000_i1027" type="#_x0000_t75" alt="" style="width:46.15pt;height:36.25pt" o:ole="">
            <v:imagedata r:id="rId18" o:title=""/>
          </v:shape>
          <o:OLEObject Type="Embed" ProgID="Equation.DSMT4" ShapeID="_x0000_i1027" DrawAspect="Content" ObjectID="_1801113052" r:id="rId19"/>
        </w:object>
      </w:r>
    </w:p>
    <w:p w14:paraId="0F26E1C6" w14:textId="417E19C9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B.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卫星的运行速度小于第一宇宙速度</w:t>
      </w:r>
    </w:p>
    <w:p w14:paraId="61B02D1D" w14:textId="17174C56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C.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卫星运行时受到的向心力大小为</w:t>
      </w:r>
      <w:r w:rsidRPr="005D1491">
        <w:rPr>
          <w:rFonts w:ascii="Times New Roman" w:eastAsia="宋体" w:hAnsi="Times New Roman" w:cs="Times New Roman"/>
          <w:color w:val="000000" w:themeColor="text1"/>
          <w:position w:val="-24"/>
        </w:rPr>
        <w:object w:dxaOrig="700" w:dyaOrig="620" w14:anchorId="1FFEB1BE">
          <v:shape id="_x0000_i1028" type="#_x0000_t75" style="width:35.2pt;height:31.05pt" o:ole="">
            <v:imagedata r:id="rId20" o:title=""/>
          </v:shape>
          <o:OLEObject Type="Embed" ProgID="Equation.DSMT4" ShapeID="_x0000_i1028" DrawAspect="Content" ObjectID="_1801113053" r:id="rId21"/>
        </w:object>
      </w:r>
    </w:p>
    <w:p w14:paraId="3EBF969D" w14:textId="51F96F89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  <w:t>D.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卫星运行的向心加速度小于地球表面的重力加速度</w:t>
      </w:r>
    </w:p>
    <w:p w14:paraId="5701E026" w14:textId="77777777" w:rsidR="00D956B0" w:rsidRPr="005D1491" w:rsidRDefault="00000000" w:rsidP="00C92050">
      <w:pPr>
        <w:adjustRightInd w:val="0"/>
        <w:snapToGrid w:val="0"/>
        <w:spacing w:line="312" w:lineRule="auto"/>
        <w:ind w:leftChars="200" w:left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  <w:sz w:val="18"/>
          <w:szCs w:val="18"/>
        </w:rPr>
        <w:t>BD</w:t>
      </w:r>
    </w:p>
    <w:p w14:paraId="03A4F2E5" w14:textId="52E407A1" w:rsidR="00D956B0" w:rsidRPr="005D1491" w:rsidRDefault="007219C1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21</w:t>
      </w:r>
      <w:r w:rsidR="006C1A2D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21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如图为静电除尘机理的示意图，尘埃在电场中通过某种机制带电，在电场力的作用下向集尘极迁移并沉积，以达到除尘目的，下列表述正确的是</w:t>
      </w:r>
      <w:r w:rsidRPr="005D1491">
        <w:rPr>
          <w:rFonts w:ascii="Times New Roman" w:eastAsia="宋体" w:hAnsi="Times New Roman" w:cs="Times New Roman"/>
          <w:color w:val="000000" w:themeColor="text1"/>
        </w:rPr>
        <w:tab/>
      </w:r>
    </w:p>
    <w:p w14:paraId="6A06E992" w14:textId="398E431D" w:rsidR="00D956B0" w:rsidRPr="005D1491" w:rsidRDefault="004041AB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08F58AA9" wp14:editId="522A495F">
            <wp:simplePos x="0" y="0"/>
            <wp:positionH relativeFrom="column">
              <wp:posOffset>4320222</wp:posOffset>
            </wp:positionH>
            <wp:positionV relativeFrom="paragraph">
              <wp:posOffset>7620</wp:posOffset>
            </wp:positionV>
            <wp:extent cx="1547495" cy="1151890"/>
            <wp:effectExtent l="0" t="0" r="0" b="0"/>
            <wp:wrapSquare wrapText="bothSides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A.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到达集尘极的尘埃带正电荷</w:t>
      </w:r>
    </w:p>
    <w:p w14:paraId="263B7097" w14:textId="1BAE9B71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B.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电场方向由集尘极指向放电极</w:t>
      </w:r>
    </w:p>
    <w:p w14:paraId="515B0F92" w14:textId="6D816E95" w:rsidR="00D956B0" w:rsidRPr="005D1491" w:rsidRDefault="00000000" w:rsidP="00DD44FA">
      <w:pPr>
        <w:pStyle w:val="ABCD"/>
        <w:adjustRightInd w:val="0"/>
        <w:snapToGrid w:val="0"/>
        <w:spacing w:line="312" w:lineRule="auto"/>
        <w:ind w:left="440" w:hangingChars="20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C.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带电尘埃所受电场力的方向与电场方向相同</w:t>
      </w:r>
    </w:p>
    <w:p w14:paraId="2D712F27" w14:textId="10C5A490" w:rsidR="00D956B0" w:rsidRPr="005D1491" w:rsidRDefault="00000000" w:rsidP="00DD44FA">
      <w:pPr>
        <w:pStyle w:val="ac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ab/>
        <w:t>D.</w:t>
      </w:r>
      <w:r w:rsidR="00C92050" w:rsidRPr="005D1491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</w:rPr>
        <w:t>同一位置带电荷量越多的尘埃所受电场力越大</w:t>
      </w:r>
    </w:p>
    <w:p w14:paraId="6A2AC036" w14:textId="77777777" w:rsidR="00D956B0" w:rsidRPr="005D1491" w:rsidRDefault="00000000" w:rsidP="00C92050">
      <w:pPr>
        <w:adjustRightInd w:val="0"/>
        <w:snapToGrid w:val="0"/>
        <w:spacing w:line="312" w:lineRule="auto"/>
        <w:ind w:leftChars="200" w:left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 w:val="22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/>
          <w:color w:val="000000" w:themeColor="text1"/>
          <w:sz w:val="22"/>
        </w:rPr>
        <w:t>BD</w:t>
      </w:r>
    </w:p>
    <w:p w14:paraId="051CB7AE" w14:textId="77777777" w:rsidR="00D956B0" w:rsidRPr="005D1491" w:rsidRDefault="00000000" w:rsidP="00DD44FA">
      <w:pPr>
        <w:pStyle w:val="ac"/>
        <w:tabs>
          <w:tab w:val="clear" w:pos="454"/>
          <w:tab w:val="left" w:pos="425"/>
        </w:tabs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黑体" w:eastAsia="黑体" w:hAnsi="黑体" w:cs="Times New Roman" w:hint="eastAsia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lastRenderedPageBreak/>
        <w:tab/>
      </w:r>
      <m:oMath>
        <m:r>
          <m:rPr>
            <m:sty m:val="p"/>
          </m:rPr>
          <w:rPr>
            <w:rFonts w:ascii="Cambria Math" w:eastAsia="黑体" w:hAnsi="Cambria Math" w:cs="Times New Roman"/>
            <w:color w:val="000000" w:themeColor="text1"/>
          </w:rPr>
          <m:t>三、</m:t>
        </m:r>
      </m:oMath>
      <w:r w:rsidRPr="005D1491">
        <w:rPr>
          <w:rFonts w:ascii="黑体" w:eastAsia="黑体" w:hAnsi="黑体" w:cs="Times New Roman"/>
          <w:color w:val="000000" w:themeColor="text1"/>
        </w:rPr>
        <w:t>非选择题</w:t>
      </w:r>
      <m:oMath>
        <m:r>
          <m:rPr>
            <m:sty m:val="p"/>
          </m:rPr>
          <w:rPr>
            <w:rFonts w:ascii="Cambria Math" w:eastAsia="黑体" w:hAnsi="Cambria Math" w:cs="Times New Roman"/>
            <w:color w:val="000000" w:themeColor="text1"/>
          </w:rPr>
          <m:t>（</m:t>
        </m:r>
      </m:oMath>
      <w:r w:rsidRPr="005D1491">
        <w:rPr>
          <w:rFonts w:ascii="黑体" w:eastAsia="黑体" w:hAnsi="黑体" w:cs="Times New Roman"/>
          <w:color w:val="000000" w:themeColor="text1"/>
        </w:rPr>
        <w:t>本大题共</w:t>
      </w:r>
      <w:r w:rsidRPr="003B025E">
        <w:rPr>
          <w:rFonts w:ascii="Times New Roman" w:eastAsia="黑体" w:hAnsi="Times New Roman" w:cs="Times New Roman"/>
          <w:color w:val="000000" w:themeColor="text1"/>
        </w:rPr>
        <w:t>3</w:t>
      </w:r>
      <w:r w:rsidRPr="005D1491">
        <w:rPr>
          <w:rFonts w:ascii="黑体" w:eastAsia="黑体" w:hAnsi="黑体" w:cs="Times New Roman"/>
          <w:color w:val="000000" w:themeColor="text1"/>
        </w:rPr>
        <w:t>小题，共</w:t>
      </w:r>
      <w:r w:rsidRPr="003B025E">
        <w:rPr>
          <w:rFonts w:ascii="Times New Roman" w:eastAsia="黑体" w:hAnsi="Times New Roman" w:cs="Times New Roman"/>
          <w:color w:val="000000" w:themeColor="text1"/>
        </w:rPr>
        <w:t>54</w:t>
      </w:r>
      <w:r w:rsidRPr="005D1491">
        <w:rPr>
          <w:rFonts w:ascii="黑体" w:eastAsia="黑体" w:hAnsi="黑体" w:cs="Times New Roman"/>
          <w:color w:val="000000" w:themeColor="text1"/>
        </w:rPr>
        <w:t>分，按题目要求作答</w:t>
      </w:r>
      <w:r w:rsidRPr="005D1491">
        <w:rPr>
          <w:rFonts w:ascii="黑体" w:eastAsia="黑体" w:hAnsi="黑体" w:cs="Times New Roman" w:hint="eastAsia"/>
          <w:color w:val="000000" w:themeColor="text1"/>
        </w:rPr>
        <w:t>.</w:t>
      </w:r>
      <w:r w:rsidRPr="005D1491">
        <w:rPr>
          <w:rFonts w:ascii="黑体" w:eastAsia="黑体" w:hAnsi="黑体" w:cs="Times New Roman"/>
          <w:color w:val="000000" w:themeColor="text1"/>
        </w:rPr>
        <w:t>解答题应写出必要的文字说明、方程式和重要演算步骤，只写出最后答案的不能得分，有数值计算的题，答案中必须明确写出数值和单位)</w:t>
      </w:r>
    </w:p>
    <w:p w14:paraId="39BF3C71" w14:textId="77777777" w:rsidR="00D956B0" w:rsidRPr="005D1491" w:rsidRDefault="00000000" w:rsidP="00DD44FA">
      <w:pPr>
        <w:pStyle w:val="ac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（一）必考题：共</w:t>
      </w:r>
      <w:r w:rsidRPr="005D1491">
        <w:rPr>
          <w:rFonts w:ascii="Times New Roman" w:eastAsia="宋体" w:hAnsi="Times New Roman" w:cs="Times New Roman"/>
          <w:color w:val="000000" w:themeColor="text1"/>
        </w:rPr>
        <w:t>42</w:t>
      </w:r>
      <w:r w:rsidRPr="005D1491">
        <w:rPr>
          <w:rFonts w:ascii="Times New Roman" w:eastAsia="宋体" w:hAnsi="Times New Roman" w:cs="Times New Roman"/>
          <w:color w:val="000000" w:themeColor="text1"/>
        </w:rPr>
        <w:t>分</w:t>
      </w:r>
    </w:p>
    <w:p w14:paraId="787E97A9" w14:textId="58830B1F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34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34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18</w:t>
      </w:r>
      <w:r w:rsidRPr="005D1491">
        <w:rPr>
          <w:rFonts w:ascii="Times New Roman" w:eastAsia="宋体" w:hAnsi="Times New Roman" w:cs="Times New Roman"/>
          <w:color w:val="000000" w:themeColor="text1"/>
        </w:rPr>
        <w:t>分）</w:t>
      </w:r>
      <w:r w:rsidR="003B025E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="003B025E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3B025E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图甲是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“</w:t>
      </w:r>
      <w:r w:rsidRPr="005D1491">
        <w:rPr>
          <w:rFonts w:ascii="Times New Roman" w:eastAsia="宋体" w:hAnsi="Times New Roman" w:cs="Times New Roman"/>
          <w:color w:val="000000" w:themeColor="text1"/>
        </w:rPr>
        <w:t>研究匀变速直线运动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</w:t>
      </w:r>
      <w:r w:rsidRPr="005D1491">
        <w:rPr>
          <w:rFonts w:ascii="Times New Roman" w:eastAsia="宋体" w:hAnsi="Times New Roman" w:cs="Times New Roman"/>
          <w:color w:val="000000" w:themeColor="text1"/>
        </w:rPr>
        <w:t>实验中获得的一条纸带，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O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B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D</w:t>
      </w:r>
      <w:r w:rsidRPr="005D1491">
        <w:rPr>
          <w:rFonts w:ascii="Times New Roman" w:eastAsia="宋体" w:hAnsi="Times New Roman" w:cs="Times New Roman"/>
          <w:color w:val="000000" w:themeColor="text1"/>
        </w:rPr>
        <w:t>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E</w:t>
      </w:r>
      <w:r w:rsidRPr="005D1491">
        <w:rPr>
          <w:rFonts w:ascii="Times New Roman" w:eastAsia="宋体" w:hAnsi="Times New Roman" w:cs="Times New Roman"/>
          <w:color w:val="000000" w:themeColor="text1"/>
        </w:rPr>
        <w:t>为纸带上六个计数点，加速度大小用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表示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2B8D1BB7" w14:textId="77777777" w:rsidR="00D956B0" w:rsidRPr="005D1491" w:rsidRDefault="00000000" w:rsidP="00D25070">
      <w:pPr>
        <w:pStyle w:val="ae"/>
        <w:adjustRightInd w:val="0"/>
        <w:snapToGrid w:val="0"/>
        <w:spacing w:line="312" w:lineRule="auto"/>
        <w:ind w:left="440" w:hanging="440"/>
        <w:jc w:val="center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114300" distR="114300" wp14:anchorId="64C12B55" wp14:editId="61A85988">
            <wp:extent cx="2375535" cy="611505"/>
            <wp:effectExtent l="0" t="0" r="1905" b="13335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15EB" w14:textId="2DCCE4C6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①</w:t>
      </w:r>
      <w:r w:rsidRPr="003B025E">
        <w:rPr>
          <w:rFonts w:ascii="Times New Roman" w:eastAsia="宋体" w:hAnsi="Times New Roman" w:cs="Times New Roman" w:hint="eastAsia"/>
          <w:i/>
          <w:iCs/>
          <w:color w:val="000000" w:themeColor="text1"/>
        </w:rPr>
        <w:t>OD</w:t>
      </w:r>
      <w:r w:rsidRPr="005D1491">
        <w:rPr>
          <w:rFonts w:ascii="Times New Roman" w:eastAsia="宋体" w:hAnsi="Times New Roman" w:cs="Times New Roman"/>
          <w:color w:val="000000" w:themeColor="text1"/>
        </w:rPr>
        <w:t>间的距离为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　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cm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76EEBB6C" w14:textId="24BE4921" w:rsidR="00D956B0" w:rsidRPr="005D1491" w:rsidRDefault="00000000" w:rsidP="00D25070">
      <w:pPr>
        <w:pStyle w:val="1"/>
        <w:adjustRightInd w:val="0"/>
        <w:snapToGrid w:val="0"/>
        <w:spacing w:line="312" w:lineRule="auto"/>
        <w:ind w:left="440" w:hangingChars="200" w:hanging="440"/>
        <w:jc w:val="center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114300" distR="114300" wp14:anchorId="127FA7B3" wp14:editId="46514A14">
            <wp:extent cx="2375535" cy="1367790"/>
            <wp:effectExtent l="0" t="0" r="1905" b="3810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2362" w14:textId="575334B3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②</w:t>
      </w:r>
      <w:r w:rsidRPr="005D1491">
        <w:rPr>
          <w:rFonts w:ascii="Times New Roman" w:eastAsia="宋体" w:hAnsi="Times New Roman" w:cs="Times New Roman"/>
          <w:color w:val="000000" w:themeColor="text1"/>
        </w:rPr>
        <w:t>图乙是根据实验数据绘出的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s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-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t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perscript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图线（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s</w:t>
      </w:r>
      <w:r w:rsidRPr="005D1491">
        <w:rPr>
          <w:rFonts w:ascii="Times New Roman" w:eastAsia="宋体" w:hAnsi="Times New Roman" w:cs="Times New Roman"/>
          <w:color w:val="000000" w:themeColor="text1"/>
        </w:rPr>
        <w:t>为各计数点至同一起点的距离），斜率表示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  <w:u w:val="single"/>
        </w:rPr>
        <w:t xml:space="preserve"> 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</w:t>
      </w:r>
      <w:r w:rsidRPr="005D1491">
        <w:rPr>
          <w:rFonts w:ascii="Times New Roman" w:eastAsia="宋体" w:hAnsi="Times New Roman" w:cs="Times New Roman"/>
          <w:color w:val="000000" w:themeColor="text1"/>
        </w:rPr>
        <w:t>，加速度大小为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　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m/s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perscript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（保留三位有效数字）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70EF37E5" w14:textId="7C654B37" w:rsidR="00D956B0" w:rsidRPr="005D1491" w:rsidRDefault="00D2507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）在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“</w:t>
      </w:r>
      <w:r w:rsidRPr="005D1491">
        <w:rPr>
          <w:rFonts w:ascii="Times New Roman" w:eastAsia="宋体" w:hAnsi="Times New Roman" w:cs="Times New Roman"/>
          <w:color w:val="000000" w:themeColor="text1"/>
        </w:rPr>
        <w:t>描绘小电珠的伏安特性曲线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</w:t>
      </w:r>
      <w:r w:rsidRPr="005D1491">
        <w:rPr>
          <w:rFonts w:ascii="Times New Roman" w:eastAsia="宋体" w:hAnsi="Times New Roman" w:cs="Times New Roman"/>
          <w:color w:val="000000" w:themeColor="text1"/>
        </w:rPr>
        <w:t>实验中，所用器材有：小电珠（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2.5 V</w:t>
      </w:r>
      <w:r w:rsidRPr="005D1491">
        <w:rPr>
          <w:rFonts w:ascii="Times New Roman" w:eastAsia="宋体" w:hAnsi="Times New Roman" w:cs="Times New Roman"/>
          <w:color w:val="000000" w:themeColor="text1"/>
        </w:rPr>
        <w:t>，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0.6 W</w:t>
      </w:r>
      <w:r w:rsidRPr="005D1491">
        <w:rPr>
          <w:rFonts w:ascii="Times New Roman" w:eastAsia="宋体" w:hAnsi="Times New Roman" w:cs="Times New Roman"/>
          <w:color w:val="000000" w:themeColor="text1"/>
        </w:rPr>
        <w:t>），滑动变阻器，多用电表，电流表，学生电源，开关，导线若干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24404F78" w14:textId="2680FEB1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①</w:t>
      </w:r>
      <w:r w:rsidRPr="005D1491">
        <w:rPr>
          <w:rFonts w:ascii="Times New Roman" w:eastAsia="宋体" w:hAnsi="Times New Roman" w:cs="Times New Roman"/>
          <w:color w:val="000000" w:themeColor="text1"/>
        </w:rPr>
        <w:t>粗测小电珠的电阻，应选择多用电表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　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请填写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“</w:t>
      </w:r>
      <w:r w:rsidRPr="005D1491">
        <w:rPr>
          <w:rFonts w:ascii="Times New Roman" w:eastAsia="宋体" w:hAnsi="Times New Roman" w:cs="Times New Roman"/>
          <w:color w:val="000000" w:themeColor="text1"/>
        </w:rPr>
        <w:t>×1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“</w:t>
      </w:r>
      <w:r w:rsidRPr="005D1491">
        <w:rPr>
          <w:rFonts w:ascii="Times New Roman" w:eastAsia="宋体" w:hAnsi="Times New Roman" w:cs="Times New Roman"/>
          <w:color w:val="000000" w:themeColor="text1"/>
        </w:rPr>
        <w:t>×1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0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</w:t>
      </w:r>
      <w:r w:rsidRPr="005D1491">
        <w:rPr>
          <w:rFonts w:ascii="Times New Roman" w:eastAsia="宋体" w:hAnsi="Times New Roman" w:cs="Times New Roman"/>
          <w:color w:val="000000" w:themeColor="text1"/>
        </w:rPr>
        <w:t>或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“</w:t>
      </w:r>
      <w:r w:rsidRPr="005D1491">
        <w:rPr>
          <w:rFonts w:ascii="Times New Roman" w:eastAsia="宋体" w:hAnsi="Times New Roman" w:cs="Times New Roman"/>
          <w:color w:val="000000" w:themeColor="text1"/>
        </w:rPr>
        <w:t>×1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00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”）</w:t>
      </w:r>
      <w:r w:rsidRPr="005D1491">
        <w:rPr>
          <w:rFonts w:ascii="Times New Roman" w:eastAsia="宋体" w:hAnsi="Times New Roman" w:cs="Times New Roman"/>
          <w:color w:val="000000" w:themeColor="text1"/>
        </w:rPr>
        <w:t>倍率的电阻档；调零后，将表笔分别与小电珠的两极连接，示数如图丙，结果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　　</w:t>
      </w:r>
      <w:r w:rsidRPr="005D1491">
        <w:rPr>
          <w:rFonts w:ascii="Times New Roman" w:eastAsia="宋体" w:hAnsi="Times New Roman" w:cs="Times New Roman"/>
          <w:color w:val="000000" w:themeColor="text1"/>
        </w:rPr>
        <w:t>Ω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52356B0F" w14:textId="42853BBD" w:rsidR="00D956B0" w:rsidRPr="005D1491" w:rsidRDefault="006C1A2D" w:rsidP="00DD44FA">
      <w:pPr>
        <w:pStyle w:val="1"/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3793C91E" wp14:editId="70EC0481">
            <wp:simplePos x="0" y="0"/>
            <wp:positionH relativeFrom="column">
              <wp:posOffset>1332230</wp:posOffset>
            </wp:positionH>
            <wp:positionV relativeFrom="paragraph">
              <wp:posOffset>29210</wp:posOffset>
            </wp:positionV>
            <wp:extent cx="3159125" cy="1804670"/>
            <wp:effectExtent l="0" t="0" r="3175" b="5080"/>
            <wp:wrapSquare wrapText="bothSides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4F6BA" w14:textId="5D529134" w:rsidR="006C1A2D" w:rsidRDefault="007219C1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</w:p>
    <w:p w14:paraId="21A81972" w14:textId="2E9C80AA" w:rsidR="006C1A2D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477B2015" w14:textId="77777777" w:rsidR="006C1A2D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34FADCF1" w14:textId="77777777" w:rsidR="006C1A2D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2F296513" w14:textId="77777777" w:rsidR="006C1A2D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34381A45" w14:textId="77777777" w:rsidR="006C1A2D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318517C9" w14:textId="77777777" w:rsidR="006C1A2D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3500A69A" w14:textId="6EE3540A" w:rsidR="006C1A2D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66590EB1" w14:textId="221BF514" w:rsidR="00D956B0" w:rsidRPr="005D1491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8CB0A3" wp14:editId="6EEB9DBA">
                <wp:simplePos x="0" y="0"/>
                <wp:positionH relativeFrom="column">
                  <wp:posOffset>1532255</wp:posOffset>
                </wp:positionH>
                <wp:positionV relativeFrom="paragraph">
                  <wp:posOffset>316865</wp:posOffset>
                </wp:positionV>
                <wp:extent cx="2785745" cy="1600200"/>
                <wp:effectExtent l="0" t="0" r="0" b="0"/>
                <wp:wrapTopAndBottom/>
                <wp:docPr id="734258539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745" cy="1600200"/>
                          <a:chOff x="0" y="0"/>
                          <a:chExt cx="3010445" cy="1943735"/>
                        </a:xfrm>
                      </wpg:grpSpPr>
                      <pic:pic xmlns:pic="http://schemas.openxmlformats.org/drawingml/2006/picture">
                        <pic:nvPicPr>
                          <pic:cNvPr id="1639287914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4543"/>
                            <a:ext cx="107950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9384700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2655" y="0"/>
                            <a:ext cx="1367790" cy="194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4C2CD" id="组合 2" o:spid="_x0000_s1026" style="position:absolute;margin-left:120.65pt;margin-top:24.95pt;width:219.35pt;height:126pt;z-index:251666432;mso-width-relative:margin;mso-height-relative:margin" coordsize="30104,19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">
                <v:shape id="image16.jpeg" o:spid="_x0000_s1027" type="#_x0000_t75" style="position:absolute;top:4245;width:1079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">
                  <v:imagedata r:id="rId28" o:title=""/>
                </v:shape>
                <v:shape id="image17.jpeg" o:spid="_x0000_s1028" type="#_x0000_t75" style="position:absolute;left:16426;width:13678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">
                  <v:imagedata r:id="rId29" o:title=""/>
                </v:shape>
                <w10:wrap type="topAndBottom"/>
              </v:group>
            </w:pict>
          </mc:Fallback>
        </mc:AlternateContent>
      </w:r>
      <w:r w:rsidR="007219C1" w:rsidRPr="005D1491">
        <w:rPr>
          <w:rFonts w:ascii="Times New Roman" w:eastAsia="宋体" w:hAnsi="Times New Roman" w:cs="Times New Roman"/>
          <w:color w:val="000000" w:themeColor="text1"/>
        </w:rPr>
        <w:t>②</w:t>
      </w:r>
      <w:r w:rsidR="007219C1" w:rsidRPr="005D1491">
        <w:rPr>
          <w:rFonts w:ascii="Times New Roman" w:eastAsia="宋体" w:hAnsi="Times New Roman" w:cs="Times New Roman"/>
          <w:color w:val="000000" w:themeColor="text1"/>
        </w:rPr>
        <w:t>实验中使用多用电表测量电压，请根据实验原理图丁完成实物图戊中的连线</w:t>
      </w:r>
      <w:r w:rsidR="007219C1" w:rsidRPr="005D1491">
        <w:rPr>
          <w:rFonts w:asciiTheme="minorEastAsia" w:hAnsiTheme="minorEastAsia" w:hint="eastAsia"/>
          <w:color w:val="000000" w:themeColor="text1"/>
        </w:rPr>
        <w:t>.</w:t>
      </w:r>
    </w:p>
    <w:p w14:paraId="019579E4" w14:textId="25E3B749" w:rsidR="00D956B0" w:rsidRPr="005D1491" w:rsidRDefault="00000000" w:rsidP="00DD44FA">
      <w:pPr>
        <w:pStyle w:val="2"/>
        <w:adjustRightInd w:val="0"/>
        <w:snapToGrid w:val="0"/>
        <w:spacing w:line="312" w:lineRule="auto"/>
        <w:ind w:left="440" w:hangingChars="200" w:hanging="440"/>
        <w:jc w:val="left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ab/>
      </w:r>
    </w:p>
    <w:p w14:paraId="5E71CE48" w14:textId="3A04627E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lastRenderedPageBreak/>
        <w:tab/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③</w:t>
      </w:r>
      <w:r w:rsidRPr="005D1491">
        <w:rPr>
          <w:rFonts w:ascii="Times New Roman" w:eastAsia="宋体" w:hAnsi="Times New Roman" w:cs="Times New Roman"/>
          <w:color w:val="000000" w:themeColor="text1"/>
        </w:rPr>
        <w:t>开关闭合前，应将滑动变阻器的滑片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P</w:t>
      </w:r>
      <w:r w:rsidRPr="005D1491">
        <w:rPr>
          <w:rFonts w:ascii="Times New Roman" w:eastAsia="宋体" w:hAnsi="Times New Roman" w:cs="Times New Roman"/>
          <w:color w:val="000000" w:themeColor="text1"/>
        </w:rPr>
        <w:t>置于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　</w:t>
      </w:r>
      <w:r w:rsidRPr="005D1491">
        <w:rPr>
          <w:rFonts w:ascii="Times New Roman" w:eastAsia="宋体" w:hAnsi="Times New Roman" w:cs="Times New Roman"/>
          <w:color w:val="000000" w:themeColor="text1"/>
        </w:rPr>
        <w:t>端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.</w:t>
      </w:r>
      <w:r w:rsidRPr="005D1491">
        <w:rPr>
          <w:rFonts w:ascii="Times New Roman" w:eastAsia="宋体" w:hAnsi="Times New Roman" w:cs="Times New Roman"/>
          <w:color w:val="000000" w:themeColor="text1"/>
        </w:rPr>
        <w:t>为使小电珠亮度增加，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P</w:t>
      </w:r>
      <w:r w:rsidRPr="005D1491">
        <w:rPr>
          <w:rFonts w:ascii="Times New Roman" w:eastAsia="宋体" w:hAnsi="Times New Roman" w:cs="Times New Roman"/>
          <w:color w:val="000000" w:themeColor="text1"/>
        </w:rPr>
        <w:t>应由中点向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　</w:t>
      </w:r>
      <w:r w:rsidRPr="005D1491">
        <w:rPr>
          <w:rFonts w:ascii="Times New Roman" w:eastAsia="宋体" w:hAnsi="Times New Roman" w:cs="Times New Roman"/>
          <w:color w:val="000000" w:themeColor="text1"/>
        </w:rPr>
        <w:t>端滑动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4F0391AC" w14:textId="6CFC730B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④</w:t>
      </w:r>
      <w:r w:rsidRPr="005D1491">
        <w:rPr>
          <w:rFonts w:ascii="Times New Roman" w:eastAsia="宋体" w:hAnsi="Times New Roman" w:cs="Times New Roman"/>
          <w:color w:val="000000" w:themeColor="text1"/>
        </w:rPr>
        <w:t>下表为电压等间隔变化测得的数据，为了获得更准确的实验图象，必须在相邻数据点</w:t>
      </w:r>
      <w:r w:rsidRPr="005D1491">
        <w:rPr>
          <w:rFonts w:ascii="Times New Roman" w:eastAsia="宋体" w:hAnsi="Times New Roman" w:cs="Times New Roman"/>
          <w:color w:val="000000" w:themeColor="text1"/>
          <w:u w:val="single"/>
        </w:rPr>
        <w:t xml:space="preserve">　　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请填写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“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ab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”“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bc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”“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cd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”“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de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</w:t>
      </w:r>
      <w:r w:rsidRPr="005D1491">
        <w:rPr>
          <w:rFonts w:ascii="Times New Roman" w:eastAsia="宋体" w:hAnsi="Times New Roman" w:cs="Times New Roman"/>
          <w:color w:val="000000" w:themeColor="text1"/>
        </w:rPr>
        <w:t>或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“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ef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”</w:t>
      </w:r>
      <w:r w:rsidRPr="005D1491">
        <w:rPr>
          <w:rFonts w:ascii="Times New Roman" w:eastAsia="宋体" w:hAnsi="Times New Roman" w:cs="Times New Roman"/>
          <w:color w:val="000000" w:themeColor="text1"/>
        </w:rPr>
        <w:t>）间多测几组数据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55"/>
        <w:gridCol w:w="628"/>
        <w:gridCol w:w="630"/>
        <w:gridCol w:w="628"/>
        <w:gridCol w:w="628"/>
        <w:gridCol w:w="629"/>
        <w:gridCol w:w="629"/>
      </w:tblGrid>
      <w:tr w:rsidR="005D1491" w:rsidRPr="005D1491" w14:paraId="47DAA738" w14:textId="77777777">
        <w:trPr>
          <w:trHeight w:val="293"/>
          <w:jc w:val="center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56F85FE8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数据点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11841AC1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a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14031EEE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b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56C64882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c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0FD877F9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d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7E7F4FA3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e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751F2BA7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f</w:t>
            </w:r>
          </w:p>
        </w:tc>
      </w:tr>
      <w:tr w:rsidR="005D1491" w:rsidRPr="005D1491" w14:paraId="47A012F4" w14:textId="77777777">
        <w:trPr>
          <w:trHeight w:val="293"/>
          <w:jc w:val="center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2A4DEB6F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U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/V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0A4DBDDF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00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6379BE7F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50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508DE79A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1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00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6EFAD423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1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50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27A930B6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2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00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20BE8279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2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50</w:t>
            </w:r>
          </w:p>
        </w:tc>
      </w:tr>
      <w:tr w:rsidR="005D1491" w:rsidRPr="005D1491" w14:paraId="4E5F51BB" w14:textId="77777777">
        <w:trPr>
          <w:trHeight w:val="293"/>
          <w:jc w:val="center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630400EA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I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/A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2BA40EE4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000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4FDBFA4C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122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451E1BA9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156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2F180B5F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185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48790158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216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43" w:type="dxa"/>
              <w:bottom w:w="23" w:type="dxa"/>
              <w:right w:w="43" w:type="dxa"/>
            </w:tcMar>
          </w:tcPr>
          <w:p w14:paraId="653571E5" w14:textId="77777777" w:rsidR="00D956B0" w:rsidRPr="005D1491" w:rsidRDefault="00000000" w:rsidP="004041AB">
            <w:pPr>
              <w:pStyle w:val="af2"/>
              <w:adjustRightInd w:val="0"/>
              <w:snapToGrid w:val="0"/>
              <w:spacing w:line="312" w:lineRule="auto"/>
              <w:ind w:left="440" w:hangingChars="200" w:hanging="440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  <w:r w:rsidRPr="005D1491">
              <w:rPr>
                <w:rFonts w:ascii="Times New Roman" w:eastAsia="宋体" w:hAnsi="Times New Roman" w:cs="Times New Roman" w:hint="eastAsia"/>
                <w:color w:val="000000" w:themeColor="text1"/>
              </w:rPr>
              <w:t>.</w:t>
            </w:r>
            <w:r w:rsidRPr="005D1491">
              <w:rPr>
                <w:rFonts w:ascii="Times New Roman" w:eastAsia="宋体" w:hAnsi="Times New Roman" w:cs="Times New Roman"/>
                <w:color w:val="000000" w:themeColor="text1"/>
              </w:rPr>
              <w:t>244</w:t>
            </w:r>
          </w:p>
        </w:tc>
      </w:tr>
    </w:tbl>
    <w:p w14:paraId="39CF5038" w14:textId="77777777" w:rsidR="00D956B0" w:rsidRPr="005D1491" w:rsidRDefault="00000000" w:rsidP="00DD44FA">
      <w:pPr>
        <w:pStyle w:val="af1"/>
        <w:adjustRightInd w:val="0"/>
        <w:snapToGrid w:val="0"/>
        <w:spacing w:line="312" w:lineRule="auto"/>
        <w:ind w:left="440" w:hangingChars="200" w:hanging="440"/>
        <w:jc w:val="left"/>
        <w:rPr>
          <w:rFonts w:ascii="Times New Roman" w:eastAsia="宋体" w:hAnsi="Times New Roman" w:cs="Times New Roman"/>
          <w:color w:val="000000" w:themeColor="text1"/>
          <w:sz w:val="18"/>
          <w:szCs w:val="18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①1.18~ 1.22</w:t>
      </w:r>
      <w:r w:rsidRPr="005D1491">
        <w:rPr>
          <w:rFonts w:ascii="Times New Roman" w:eastAsia="宋体" w:hAnsi="Times New Roman" w:cs="Times New Roman"/>
          <w:color w:val="000000" w:themeColor="text1"/>
        </w:rPr>
        <w:t>；</w:t>
      </w:r>
      <w:r w:rsidRPr="005D1491">
        <w:rPr>
          <w:rFonts w:ascii="Times New Roman" w:eastAsia="宋体" w:hAnsi="Times New Roman" w:cs="Times New Roman"/>
          <w:color w:val="000000" w:themeColor="text1"/>
        </w:rPr>
        <w:t>②</w:t>
      </w:r>
      <w:r w:rsidRPr="005D1491">
        <w:rPr>
          <w:rFonts w:ascii="Times New Roman" w:eastAsia="宋体" w:hAnsi="Times New Roman" w:cs="Times New Roman"/>
          <w:color w:val="000000" w:themeColor="text1"/>
          <w:position w:val="-24"/>
        </w:rPr>
        <w:object w:dxaOrig="380" w:dyaOrig="620" w14:anchorId="42759AC4">
          <v:shape id="_x0000_i1029" type="#_x0000_t75" style="width:19.05pt;height:31.05pt" o:ole="">
            <v:imagedata r:id="rId30" o:title=""/>
          </v:shape>
          <o:OLEObject Type="Embed" ProgID="Equation.DSMT4" ShapeID="_x0000_i1029" DrawAspect="Content" ObjectID="_1801113054" r:id="rId31"/>
        </w:object>
      </w:r>
      <w:r w:rsidRPr="005D1491">
        <w:rPr>
          <w:rFonts w:ascii="Times New Roman" w:eastAsia="宋体" w:hAnsi="Times New Roman" w:cs="Times New Roman"/>
          <w:color w:val="000000" w:themeColor="text1"/>
        </w:rPr>
        <w:t>；</w:t>
      </w:r>
      <w:r w:rsidRPr="005D1491">
        <w:rPr>
          <w:rFonts w:ascii="Times New Roman" w:eastAsia="宋体" w:hAnsi="Times New Roman" w:cs="Times New Roman"/>
          <w:color w:val="000000" w:themeColor="text1"/>
        </w:rPr>
        <w:t>0.458~ 0.464</w:t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 xml:space="preserve">①×1 </w:t>
      </w:r>
      <w:r w:rsidRPr="005D1491">
        <w:rPr>
          <w:rFonts w:ascii="Times New Roman" w:eastAsia="宋体" w:hAnsi="Times New Roman" w:cs="Times New Roman"/>
          <w:color w:val="000000" w:themeColor="text1"/>
        </w:rPr>
        <w:t>；</w:t>
      </w:r>
      <w:r w:rsidRPr="005D1491">
        <w:rPr>
          <w:rFonts w:ascii="Times New Roman" w:eastAsia="宋体" w:hAnsi="Times New Roman" w:cs="Times New Roman"/>
          <w:color w:val="000000" w:themeColor="text1"/>
        </w:rPr>
        <w:t>7.3~7.7  ②</w:t>
      </w:r>
      <w:r w:rsidRPr="005D1491">
        <w:rPr>
          <w:rFonts w:ascii="Times New Roman" w:eastAsia="宋体" w:hAnsi="Times New Roman" w:cs="Times New Roman"/>
          <w:color w:val="000000" w:themeColor="text1"/>
          <w:sz w:val="18"/>
          <w:szCs w:val="18"/>
        </w:rPr>
        <w:t>如图所示；</w:t>
      </w:r>
      <w:r w:rsidRPr="005D1491">
        <w:rPr>
          <w:rFonts w:ascii="Times New Roman" w:eastAsia="宋体" w:hAnsi="Times New Roman" w:cs="Times New Roman"/>
          <w:color w:val="000000" w:themeColor="text1"/>
        </w:rPr>
        <w:t>③</w:t>
      </w:r>
      <w:r w:rsidRPr="005D1491">
        <w:rPr>
          <w:rFonts w:ascii="Times New Roman" w:eastAsia="宋体" w:hAnsi="Times New Roman" w:cs="Times New Roman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（或左）</w:t>
      </w:r>
      <w:r w:rsidRPr="005D1491">
        <w:rPr>
          <w:rFonts w:ascii="Times New Roman" w:eastAsia="宋体" w:hAnsi="Times New Roman" w:cs="Times New Roman"/>
          <w:i/>
          <w:iCs/>
          <w:color w:val="000000" w:themeColor="text1"/>
        </w:rPr>
        <w:t>b</w:t>
      </w:r>
      <w:r w:rsidRPr="005D1491">
        <w:rPr>
          <w:rFonts w:ascii="Times New Roman" w:eastAsia="宋体" w:hAnsi="Times New Roman" w:cs="Times New Roman"/>
          <w:color w:val="000000" w:themeColor="text1"/>
        </w:rPr>
        <w:t>（或右）；</w:t>
      </w:r>
      <w:r w:rsidRPr="005D1491">
        <w:rPr>
          <w:rFonts w:ascii="Times New Roman" w:eastAsia="宋体" w:hAnsi="Times New Roman" w:cs="Times New Roman"/>
          <w:color w:val="000000" w:themeColor="text1"/>
        </w:rPr>
        <w:t>④</w:t>
      </w:r>
      <w:r w:rsidRPr="005D1491">
        <w:rPr>
          <w:rFonts w:ascii="Times New Roman" w:eastAsia="宋体" w:hAnsi="Times New Roman" w:cs="Times New Roman"/>
          <w:i/>
          <w:iCs/>
          <w:color w:val="000000" w:themeColor="text1"/>
        </w:rPr>
        <w:t>ab</w:t>
      </w:r>
    </w:p>
    <w:p w14:paraId="614553A7" w14:textId="0E6632BA" w:rsidR="00D956B0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35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="004041AB" w:rsidRPr="005D1491">
        <w:rPr>
          <w:rFonts w:ascii="Times New Roman" w:eastAsia="宋体" w:hAnsi="Times New Roman" w:cs="Times New Roman" w:hint="eastAsia"/>
          <w:color w:val="000000" w:themeColor="text1"/>
        </w:rPr>
        <w:t>35</w:t>
      </w:r>
      <w:r w:rsidR="004041AB" w:rsidRPr="005D1491">
        <w:rPr>
          <w:rFonts w:ascii="Times New Roman" w:eastAsia="宋体" w:hAnsi="Times New Roman" w:cs="Times New Roman"/>
          <w:color w:val="000000" w:themeColor="text1"/>
        </w:rPr>
        <w:t>）</w:t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18</w:t>
      </w:r>
      <w:r w:rsidRPr="005D1491">
        <w:rPr>
          <w:rFonts w:ascii="Times New Roman" w:eastAsia="宋体" w:hAnsi="Times New Roman" w:cs="Times New Roman"/>
          <w:color w:val="000000" w:themeColor="text1"/>
        </w:rPr>
        <w:t>分）如图甲所示，在以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O</w:t>
      </w:r>
      <w:r w:rsidRPr="005D1491">
        <w:rPr>
          <w:rFonts w:ascii="Times New Roman" w:eastAsia="宋体" w:hAnsi="Times New Roman" w:cs="Times New Roman"/>
          <w:color w:val="000000" w:themeColor="text1"/>
        </w:rPr>
        <w:t>为圆心，内外半径分别为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>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的圆环区域内，存在辐射状电场和垂直纸面的匀强磁场，内外圆间的电势差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U</w:t>
      </w:r>
      <w:r w:rsidRPr="005D1491">
        <w:rPr>
          <w:rFonts w:ascii="Times New Roman" w:eastAsia="宋体" w:hAnsi="Times New Roman" w:cs="Times New Roman"/>
          <w:color w:val="000000" w:themeColor="text1"/>
        </w:rPr>
        <w:t>为常量，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=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0</w:t>
      </w:r>
      <w:r w:rsidRPr="005D1491">
        <w:rPr>
          <w:rFonts w:ascii="Times New Roman" w:eastAsia="宋体" w:hAnsi="Times New Roman" w:cs="Times New Roman"/>
          <w:color w:val="000000" w:themeColor="text1"/>
        </w:rPr>
        <w:t>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=3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0</w:t>
      </w:r>
      <w:r w:rsidRPr="005D1491">
        <w:rPr>
          <w:rFonts w:ascii="Times New Roman" w:eastAsia="宋体" w:hAnsi="Times New Roman" w:cs="Times New Roman"/>
          <w:color w:val="000000" w:themeColor="text1"/>
        </w:rPr>
        <w:t>，一电荷量为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+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q</w:t>
      </w:r>
      <w:r w:rsidRPr="005D1491">
        <w:rPr>
          <w:rFonts w:ascii="Times New Roman" w:eastAsia="宋体" w:hAnsi="Times New Roman" w:cs="Times New Roman"/>
          <w:color w:val="000000" w:themeColor="text1"/>
        </w:rPr>
        <w:t>，质量为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/>
          <w:color w:val="000000" w:themeColor="text1"/>
        </w:rPr>
        <w:t>的粒子从内圆上的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点进入该区域，不计重力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3BA7094E" w14:textId="19176155" w:rsidR="00D956B0" w:rsidRPr="005D1491" w:rsidRDefault="00000000" w:rsidP="004041AB">
      <w:pPr>
        <w:pStyle w:val="ae"/>
        <w:adjustRightInd w:val="0"/>
        <w:snapToGrid w:val="0"/>
        <w:spacing w:line="312" w:lineRule="auto"/>
        <w:ind w:leftChars="200" w:left="420" w:firstLineChars="0" w:firstLine="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>）已知粒子从外圆上以速度</w:t>
      </w:r>
      <w:r w:rsidR="00D25070" w:rsidRPr="005D1491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>射出，求粒子在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点的初速度</w:t>
      </w:r>
      <w:r w:rsidRPr="005D1491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0</w:t>
      </w:r>
      <w:r w:rsidRPr="005D1491">
        <w:rPr>
          <w:rFonts w:ascii="Times New Roman" w:eastAsia="宋体" w:hAnsi="Times New Roman" w:cs="Times New Roman"/>
          <w:color w:val="000000" w:themeColor="text1"/>
        </w:rPr>
        <w:t>的大小；</w:t>
      </w:r>
    </w:p>
    <w:p w14:paraId="121CD4CC" w14:textId="77777777" w:rsidR="00D956B0" w:rsidRPr="005D1491" w:rsidRDefault="00000000" w:rsidP="004041AB">
      <w:pPr>
        <w:pStyle w:val="ae"/>
        <w:adjustRightInd w:val="0"/>
        <w:snapToGrid w:val="0"/>
        <w:spacing w:line="312" w:lineRule="auto"/>
        <w:ind w:leftChars="200" w:left="86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）若撤去电场，如图乙所示，已知粒子从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OA</w:t>
      </w:r>
      <w:r w:rsidRPr="005D1491">
        <w:rPr>
          <w:rFonts w:ascii="Times New Roman" w:eastAsia="宋体" w:hAnsi="Times New Roman" w:cs="Times New Roman"/>
          <w:color w:val="000000" w:themeColor="text1"/>
        </w:rPr>
        <w:t>延长线与外圆的交点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5D1491">
        <w:rPr>
          <w:rFonts w:ascii="Times New Roman" w:eastAsia="宋体" w:hAnsi="Times New Roman" w:cs="Times New Roman"/>
          <w:color w:val="000000" w:themeColor="text1"/>
        </w:rPr>
        <w:t>以速度</w:t>
      </w:r>
      <w:r w:rsidRPr="005D1491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射出，方向与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OA</w:t>
      </w:r>
      <w:r w:rsidRPr="005D1491">
        <w:rPr>
          <w:rFonts w:ascii="Times New Roman" w:eastAsia="宋体" w:hAnsi="Times New Roman" w:cs="Times New Roman"/>
          <w:color w:val="000000" w:themeColor="text1"/>
        </w:rPr>
        <w:t>延长线成</w:t>
      </w:r>
      <w:r w:rsidRPr="005D1491">
        <w:rPr>
          <w:rFonts w:ascii="Times New Roman" w:eastAsia="宋体" w:hAnsi="Times New Roman" w:cs="Times New Roman"/>
          <w:color w:val="000000" w:themeColor="text1"/>
        </w:rPr>
        <w:t>45°</w:t>
      </w:r>
      <w:r w:rsidRPr="005D1491">
        <w:rPr>
          <w:rFonts w:ascii="Times New Roman" w:eastAsia="宋体" w:hAnsi="Times New Roman" w:cs="Times New Roman"/>
          <w:color w:val="000000" w:themeColor="text1"/>
        </w:rPr>
        <w:t>角，求磁感应强度的大小及粒子在磁场中运动的时间；</w:t>
      </w:r>
    </w:p>
    <w:p w14:paraId="159B7602" w14:textId="2E415C54" w:rsidR="00D956B0" w:rsidRPr="005D1491" w:rsidRDefault="007219C1" w:rsidP="004041AB">
      <w:pPr>
        <w:pStyle w:val="ae"/>
        <w:adjustRightInd w:val="0"/>
        <w:snapToGrid w:val="0"/>
        <w:spacing w:line="312" w:lineRule="auto"/>
        <w:ind w:leftChars="200" w:left="86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080A55" wp14:editId="3AAB2C65">
                <wp:simplePos x="0" y="0"/>
                <wp:positionH relativeFrom="column">
                  <wp:posOffset>2571478</wp:posOffset>
                </wp:positionH>
                <wp:positionV relativeFrom="paragraph">
                  <wp:posOffset>471170</wp:posOffset>
                </wp:positionV>
                <wp:extent cx="3353435" cy="1583690"/>
                <wp:effectExtent l="0" t="0" r="0" b="0"/>
                <wp:wrapTopAndBottom/>
                <wp:docPr id="199831980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3435" cy="1583690"/>
                          <a:chOff x="0" y="0"/>
                          <a:chExt cx="3353889" cy="1583690"/>
                        </a:xfrm>
                      </wpg:grpSpPr>
                      <pic:pic xmlns:pic="http://schemas.openxmlformats.org/drawingml/2006/picture">
                        <pic:nvPicPr>
                          <pic:cNvPr id="2127800016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312837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2249" y="0"/>
                            <a:ext cx="1691640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140251" id="组合 3" o:spid="_x0000_s1026" style="position:absolute;margin-left:202.5pt;margin-top:37.1pt;width:264.05pt;height:124.7pt;z-index:251667456" coordsize="33538,15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">
                <v:shape id="image18.jpeg" o:spid="_x0000_s1027" type="#_x0000_t75" style="position:absolute;width:15474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">
                  <v:imagedata r:id="rId34" o:title=""/>
                </v:shape>
                <v:shape id="image19.jpeg" o:spid="_x0000_s1028" type="#_x0000_t75" style="position:absolute;left:16622;width:16916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">
                  <v:imagedata r:id="rId35" o:title=""/>
                </v:shape>
                <w10:wrap type="topAndBottom"/>
              </v:group>
            </w:pict>
          </mc:Fallback>
        </mc:AlternateContent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3</w:t>
      </w:r>
      <w:r w:rsidRPr="005D1491">
        <w:rPr>
          <w:rFonts w:ascii="Times New Roman" w:eastAsia="宋体" w:hAnsi="Times New Roman" w:cs="Times New Roman"/>
          <w:color w:val="000000" w:themeColor="text1"/>
        </w:rPr>
        <w:t>）在图乙中，若粒子从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点进入磁场，速度大小为</w:t>
      </w:r>
      <w:r w:rsidRPr="005D1491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5D1491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3</w:t>
      </w:r>
      <w:r w:rsidRPr="005D1491">
        <w:rPr>
          <w:rFonts w:ascii="Times New Roman" w:eastAsia="宋体" w:hAnsi="Times New Roman" w:cs="Times New Roman"/>
          <w:color w:val="000000" w:themeColor="text1"/>
        </w:rPr>
        <w:t>，方向不确定，要使粒子一定能够从外圆射出，磁感应强度应小于多少？</w:t>
      </w:r>
    </w:p>
    <w:p w14:paraId="080AEEB1" w14:textId="0F495F40" w:rsidR="00D956B0" w:rsidRPr="005D1491" w:rsidRDefault="00D956B0" w:rsidP="00DD44FA">
      <w:pPr>
        <w:adjustRightInd w:val="0"/>
        <w:snapToGrid w:val="0"/>
        <w:spacing w:line="312" w:lineRule="auto"/>
        <w:ind w:left="420" w:hangingChars="200" w:hanging="420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2673A61D" w14:textId="15373CA2" w:rsidR="00D956B0" w:rsidRPr="005D1491" w:rsidRDefault="00000000" w:rsidP="00DD44FA">
      <w:pPr>
        <w:pStyle w:val="af1"/>
        <w:adjustRightInd w:val="0"/>
        <w:snapToGrid w:val="0"/>
        <w:spacing w:line="312" w:lineRule="auto"/>
        <w:ind w:left="440" w:hangingChars="200" w:hanging="440"/>
        <w:jc w:val="left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ab/>
      </w: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="007219C1" w:rsidRPr="005D1491">
        <w:rPr>
          <w:rFonts w:ascii="Times New Roman" w:eastAsia="宋体" w:hAnsi="Times New Roman" w:cs="Times New Roman" w:hint="eastAsia"/>
          <w:color w:val="000000" w:themeColor="text1"/>
          <w:position w:val="-26"/>
        </w:rPr>
        <w:object w:dxaOrig="1180" w:dyaOrig="700" w14:anchorId="73A55594">
          <v:shape id="_x0000_i1030" type="#_x0000_t75" style="width:58.7pt;height:35.2pt" o:ole="">
            <v:imagedata r:id="rId36" o:title=""/>
          </v:shape>
          <o:OLEObject Type="Embed" ProgID="Equation.DSMT4" ShapeID="_x0000_i1030" DrawAspect="Content" ObjectID="_1801113055" r:id="rId37"/>
        </w:objec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；（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="007219C1" w:rsidRPr="005D1491">
        <w:rPr>
          <w:rFonts w:ascii="Times New Roman" w:eastAsia="宋体" w:hAnsi="Times New Roman" w:cs="Times New Roman" w:hint="eastAsia"/>
          <w:color w:val="000000" w:themeColor="text1"/>
          <w:position w:val="-30"/>
        </w:rPr>
        <w:object w:dxaOrig="800" w:dyaOrig="740" w14:anchorId="28D110B1">
          <v:shape id="_x0000_i1031" type="#_x0000_t75" alt="" style="width:40.45pt;height:36.8pt" o:ole="">
            <v:imagedata r:id="rId38" o:title=""/>
          </v:shape>
          <o:OLEObject Type="Embed" ProgID="Equation.DSMT4" ShapeID="_x0000_i1031" DrawAspect="Content" ObjectID="_1801113056" r:id="rId39"/>
        </w:objec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="007219C1" w:rsidRPr="005D1491">
        <w:rPr>
          <w:rFonts w:ascii="Times New Roman" w:eastAsia="宋体" w:hAnsi="Times New Roman" w:cs="Times New Roman" w:hint="eastAsia"/>
          <w:color w:val="000000" w:themeColor="text1"/>
          <w:position w:val="-30"/>
        </w:rPr>
        <w:object w:dxaOrig="760" w:dyaOrig="740" w14:anchorId="777A2EF0">
          <v:shape id="_x0000_i1032" type="#_x0000_t75" alt="" style="width:37.55pt;height:36.8pt" o:ole="">
            <v:imagedata r:id="rId40" o:title=""/>
          </v:shape>
          <o:OLEObject Type="Embed" ProgID="Equation.DSMT4" ShapeID="_x0000_i1032" DrawAspect="Content" ObjectID="_1801113057" r:id="rId41"/>
        </w:objec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；（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3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="007219C1" w:rsidRPr="005D1491">
        <w:rPr>
          <w:rFonts w:ascii="Times New Roman" w:eastAsia="宋体" w:hAnsi="Times New Roman" w:cs="Times New Roman" w:hint="eastAsia"/>
          <w:color w:val="000000" w:themeColor="text1"/>
          <w:position w:val="-30"/>
        </w:rPr>
        <w:object w:dxaOrig="580" w:dyaOrig="680" w14:anchorId="2567A8D2">
          <v:shape id="_x0000_i1033" type="#_x0000_t75" alt="" style="width:28.7pt;height:34.45pt" o:ole="">
            <v:imagedata r:id="rId42" o:title=""/>
          </v:shape>
          <o:OLEObject Type="Embed" ProgID="Equation.DSMT4" ShapeID="_x0000_i1033" DrawAspect="Content" ObjectID="_1801113058" r:id="rId43"/>
        </w:object>
      </w:r>
      <w:r w:rsidRPr="005D1491">
        <w:rPr>
          <w:rFonts w:ascii="Times New Roman" w:eastAsia="宋体" w:hAnsi="Times New Roman" w:cs="Times New Roman" w:hint="eastAsia"/>
          <w:color w:val="000000" w:themeColor="text1"/>
          <w:sz w:val="18"/>
          <w:szCs w:val="18"/>
        </w:rPr>
        <w:t>.</w:t>
      </w:r>
    </w:p>
    <w:p w14:paraId="739C5153" w14:textId="77777777" w:rsidR="004041AB" w:rsidRPr="005D1491" w:rsidRDefault="00000000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ab/>
      </w:r>
    </w:p>
    <w:p w14:paraId="53B21E23" w14:textId="77777777" w:rsidR="004041AB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3969BD94" w14:textId="77777777" w:rsidR="004041AB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4F2016E1" w14:textId="77777777" w:rsidR="004041AB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20EB9C74" w14:textId="77777777" w:rsidR="004041AB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1F86EBF7" w14:textId="77777777" w:rsidR="004041AB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0EE3FF1E" w14:textId="77777777" w:rsidR="004041AB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45D57579" w14:textId="77777777" w:rsidR="004041AB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47A818C3" w14:textId="77777777" w:rsidR="004041AB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7C0ACFAC" w14:textId="77777777" w:rsidR="004041AB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091554AB" w14:textId="77777777" w:rsidR="006C1A2D" w:rsidRPr="005D1491" w:rsidRDefault="006C1A2D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</w:p>
    <w:p w14:paraId="3DB867A6" w14:textId="16CAC596" w:rsidR="00D956B0" w:rsidRPr="005D1491" w:rsidRDefault="004041AB" w:rsidP="00DD44FA">
      <w:pPr>
        <w:pStyle w:val="ae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 w:hint="eastAsia"/>
          <w:color w:val="000000" w:themeColor="text1"/>
        </w:rPr>
        <w:lastRenderedPageBreak/>
        <w:t>36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/>
          <w:color w:val="000000" w:themeColor="text1"/>
        </w:rPr>
        <w:t>201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广东</w:t>
      </w:r>
      <w:r w:rsidRPr="005D1491">
        <w:rPr>
          <w:rFonts w:ascii="Times New Roman" w:eastAsia="宋体" w:hAnsi="Times New Roman" w:cs="Times New Roman"/>
          <w:color w:val="000000" w:themeColor="text1"/>
        </w:rPr>
        <w:t>·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36</w:t>
      </w:r>
      <w:r w:rsidRPr="005D1491">
        <w:rPr>
          <w:rFonts w:ascii="Times New Roman" w:eastAsia="宋体" w:hAnsi="Times New Roman" w:cs="Times New Roman"/>
          <w:color w:val="000000" w:themeColor="text1"/>
        </w:rPr>
        <w:t>）（</w:t>
      </w:r>
      <w:r w:rsidRPr="005D1491">
        <w:rPr>
          <w:rFonts w:ascii="Times New Roman" w:eastAsia="宋体" w:hAnsi="Times New Roman" w:cs="Times New Roman"/>
          <w:color w:val="000000" w:themeColor="text1"/>
        </w:rPr>
        <w:t>18</w:t>
      </w:r>
      <w:r w:rsidRPr="005D1491">
        <w:rPr>
          <w:rFonts w:ascii="Times New Roman" w:eastAsia="宋体" w:hAnsi="Times New Roman" w:cs="Times New Roman"/>
          <w:color w:val="000000" w:themeColor="text1"/>
        </w:rPr>
        <w:t>分）如图所示，以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B</w:t>
      </w:r>
      <w:r w:rsidRPr="005D1491">
        <w:rPr>
          <w:rFonts w:ascii="Times New Roman" w:eastAsia="宋体" w:hAnsi="Times New Roman" w:cs="Times New Roman"/>
          <w:color w:val="000000" w:themeColor="text1"/>
        </w:rPr>
        <w:t>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D</w:t>
      </w:r>
      <w:r w:rsidRPr="005D1491">
        <w:rPr>
          <w:rFonts w:ascii="Times New Roman" w:eastAsia="宋体" w:hAnsi="Times New Roman" w:cs="Times New Roman"/>
          <w:color w:val="000000" w:themeColor="text1"/>
        </w:rPr>
        <w:t>为端点的两半圆形光滑轨道固定于竖直平面内，一滑板静止在光滑水平地面上，左端紧靠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B</w:t>
      </w:r>
      <w:r w:rsidRPr="005D1491">
        <w:rPr>
          <w:rFonts w:ascii="Times New Roman" w:eastAsia="宋体" w:hAnsi="Times New Roman" w:cs="Times New Roman"/>
          <w:color w:val="000000" w:themeColor="text1"/>
        </w:rPr>
        <w:t>点，上表面所在平面与两半圆分别相切于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B</w:t>
      </w:r>
      <w:r w:rsidRPr="005D1491">
        <w:rPr>
          <w:rFonts w:ascii="Times New Roman" w:eastAsia="宋体" w:hAnsi="Times New Roman" w:cs="Times New Roman"/>
          <w:color w:val="000000" w:themeColor="text1"/>
        </w:rPr>
        <w:t>、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5D1491">
        <w:rPr>
          <w:rFonts w:asciiTheme="minorEastAsia" w:hAnsiTheme="minorEastAsia" w:hint="eastAsia"/>
          <w:color w:val="000000" w:themeColor="text1"/>
        </w:rPr>
        <w:t>.</w:t>
      </w:r>
      <w:r w:rsidRPr="005D1491">
        <w:rPr>
          <w:rFonts w:ascii="Times New Roman" w:eastAsia="宋体" w:hAnsi="Times New Roman" w:cs="Times New Roman"/>
          <w:color w:val="000000" w:themeColor="text1"/>
        </w:rPr>
        <w:t>一物块被轻放在水平匀速运动的传送带上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E</w:t>
      </w:r>
      <w:r w:rsidRPr="005D1491">
        <w:rPr>
          <w:rFonts w:ascii="Times New Roman" w:eastAsia="宋体" w:hAnsi="Times New Roman" w:cs="Times New Roman"/>
          <w:color w:val="000000" w:themeColor="text1"/>
        </w:rPr>
        <w:t>点，运动到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时刚好与传送带速度相同，然后经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沿半圆轨道滑下，再经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B</w:t>
      </w:r>
      <w:r w:rsidRPr="005D1491">
        <w:rPr>
          <w:rFonts w:ascii="Times New Roman" w:eastAsia="宋体" w:hAnsi="Times New Roman" w:cs="Times New Roman"/>
          <w:color w:val="000000" w:themeColor="text1"/>
        </w:rPr>
        <w:t>滑上滑板，滑板运动到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5D1491">
        <w:rPr>
          <w:rFonts w:ascii="Times New Roman" w:eastAsia="宋体" w:hAnsi="Times New Roman" w:cs="Times New Roman"/>
          <w:color w:val="000000" w:themeColor="text1"/>
        </w:rPr>
        <w:t>时被牢固粘连，物块可视为质点，质量为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/>
          <w:color w:val="000000" w:themeColor="text1"/>
        </w:rPr>
        <w:t>，滑板质量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=2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m</w:t>
      </w:r>
      <w:r w:rsidRPr="005D1491">
        <w:rPr>
          <w:rFonts w:ascii="Times New Roman" w:eastAsia="宋体" w:hAnsi="Times New Roman" w:cs="Times New Roman"/>
          <w:color w:val="000000" w:themeColor="text1"/>
        </w:rPr>
        <w:t>，两半圆半径均为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/>
          <w:color w:val="000000" w:themeColor="text1"/>
        </w:rPr>
        <w:t>，板长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l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=6.5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/>
          <w:color w:val="000000" w:themeColor="text1"/>
        </w:rPr>
        <w:t>，板右端到</w:t>
      </w:r>
      <w:r w:rsidR="007219C1"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C</w:t>
      </w:r>
      <w:r w:rsidRPr="005D1491">
        <w:rPr>
          <w:rFonts w:ascii="Times New Roman" w:eastAsia="宋体" w:hAnsi="Times New Roman" w:cs="Times New Roman"/>
          <w:color w:val="000000" w:themeColor="text1"/>
        </w:rPr>
        <w:t>的距离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L</w:t>
      </w:r>
      <w:r w:rsidRPr="005D1491">
        <w:rPr>
          <w:rFonts w:ascii="Times New Roman" w:eastAsia="宋体" w:hAnsi="Times New Roman" w:cs="Times New Roman"/>
          <w:color w:val="000000" w:themeColor="text1"/>
        </w:rPr>
        <w:t>在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&lt;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L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&lt;5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/>
          <w:color w:val="000000" w:themeColor="text1"/>
        </w:rPr>
        <w:t>范围内取值，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E</w:t>
      </w:r>
      <w:r w:rsidRPr="005D1491">
        <w:rPr>
          <w:rFonts w:ascii="Times New Roman" w:eastAsia="宋体" w:hAnsi="Times New Roman" w:cs="Times New Roman"/>
          <w:color w:val="000000" w:themeColor="text1"/>
        </w:rPr>
        <w:t>距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A</w:t>
      </w:r>
      <w:r w:rsidRPr="005D1491">
        <w:rPr>
          <w:rFonts w:ascii="Times New Roman" w:eastAsia="宋体" w:hAnsi="Times New Roman" w:cs="Times New Roman"/>
          <w:color w:val="000000" w:themeColor="text1"/>
        </w:rPr>
        <w:t>为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s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=5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R</w:t>
      </w:r>
      <w:r w:rsidRPr="005D1491">
        <w:rPr>
          <w:rFonts w:ascii="Times New Roman" w:eastAsia="宋体" w:hAnsi="Times New Roman" w:cs="Times New Roman"/>
          <w:color w:val="000000" w:themeColor="text1"/>
        </w:rPr>
        <w:t>，物块与传送带、物块与滑板间的动摩擦因数均</w:t>
      </w:r>
      <w:r w:rsidRPr="005D1491">
        <w:rPr>
          <w:rFonts w:ascii="Times New Roman" w:eastAsia="宋体" w:hAnsi="Times New Roman" w:cs="Times New Roman"/>
          <w:i/>
          <w:iCs/>
          <w:color w:val="000000" w:themeColor="text1"/>
        </w:rPr>
        <w:t>μ</w:t>
      </w:r>
      <w:r w:rsidRPr="005D1491">
        <w:rPr>
          <w:rFonts w:ascii="Times New Roman" w:eastAsia="宋体" w:hAnsi="Times New Roman" w:cs="Times New Roman"/>
          <w:color w:val="000000" w:themeColor="text1"/>
        </w:rPr>
        <w:t>=0.5</w:t>
      </w:r>
      <w:r w:rsidRPr="005D1491">
        <w:rPr>
          <w:rFonts w:ascii="Times New Roman" w:eastAsia="宋体" w:hAnsi="Times New Roman" w:cs="Times New Roman"/>
          <w:color w:val="000000" w:themeColor="text1"/>
        </w:rPr>
        <w:t>，重力加速度取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g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666D1F39" w14:textId="77777777" w:rsidR="00D956B0" w:rsidRPr="005D1491" w:rsidRDefault="00000000" w:rsidP="004041AB">
      <w:pPr>
        <w:pStyle w:val="ae"/>
        <w:adjustRightInd w:val="0"/>
        <w:snapToGrid w:val="0"/>
        <w:spacing w:line="312" w:lineRule="auto"/>
        <w:ind w:leftChars="200" w:left="420" w:firstLineChars="0" w:firstLine="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5D1491">
        <w:rPr>
          <w:rFonts w:ascii="Times New Roman" w:eastAsia="宋体" w:hAnsi="Times New Roman" w:cs="Times New Roman"/>
          <w:color w:val="000000" w:themeColor="text1"/>
        </w:rPr>
        <w:t>）求物块滑到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B</w:t>
      </w:r>
      <w:r w:rsidRPr="005D1491">
        <w:rPr>
          <w:rFonts w:ascii="Times New Roman" w:eastAsia="宋体" w:hAnsi="Times New Roman" w:cs="Times New Roman"/>
          <w:color w:val="000000" w:themeColor="text1"/>
        </w:rPr>
        <w:t>点的速度大小；</w:t>
      </w:r>
    </w:p>
    <w:p w14:paraId="0353B856" w14:textId="27AE5FE9" w:rsidR="00D956B0" w:rsidRPr="005D1491" w:rsidRDefault="006C1A2D" w:rsidP="004041AB">
      <w:pPr>
        <w:pStyle w:val="ae"/>
        <w:adjustRightInd w:val="0"/>
        <w:snapToGrid w:val="0"/>
        <w:spacing w:line="312" w:lineRule="auto"/>
        <w:ind w:leftChars="200" w:left="420" w:firstLineChars="0" w:firstLine="0"/>
        <w:jc w:val="left"/>
        <w:outlineLvl w:val="9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14C44F0B" wp14:editId="034D06A5">
            <wp:simplePos x="0" y="0"/>
            <wp:positionH relativeFrom="column">
              <wp:posOffset>3161665</wp:posOffset>
            </wp:positionH>
            <wp:positionV relativeFrom="paragraph">
              <wp:posOffset>415290</wp:posOffset>
            </wp:positionV>
            <wp:extent cx="2807970" cy="971550"/>
            <wp:effectExtent l="0" t="0" r="0" b="0"/>
            <wp:wrapSquare wrapText="bothSides"/>
            <wp:docPr id="3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491">
        <w:rPr>
          <w:rFonts w:ascii="Times New Roman" w:eastAsia="宋体" w:hAnsi="Times New Roman" w:cs="Times New Roman"/>
          <w:color w:val="000000" w:themeColor="text1"/>
        </w:rPr>
        <w:t>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Pr="005D1491">
        <w:rPr>
          <w:rFonts w:ascii="Times New Roman" w:eastAsia="宋体" w:hAnsi="Times New Roman" w:cs="Times New Roman"/>
          <w:color w:val="000000" w:themeColor="text1"/>
        </w:rPr>
        <w:t>）试讨论物块从滑上滑板到离开滑板右端的过程中，克服摩擦力做的功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W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  <w:vertAlign w:val="subscript"/>
        </w:rPr>
        <w:t>f</w:t>
      </w:r>
      <w:r w:rsidRPr="005D1491">
        <w:rPr>
          <w:rFonts w:ascii="Times New Roman" w:eastAsia="宋体" w:hAnsi="Times New Roman" w:cs="Times New Roman"/>
          <w:color w:val="000000" w:themeColor="text1"/>
        </w:rPr>
        <w:t>与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L</w:t>
      </w:r>
      <w:r w:rsidRPr="005D1491">
        <w:rPr>
          <w:rFonts w:ascii="Times New Roman" w:eastAsia="宋体" w:hAnsi="Times New Roman" w:cs="Times New Roman"/>
          <w:color w:val="000000" w:themeColor="text1"/>
        </w:rPr>
        <w:t>的关系，并判断物块能否滑到</w:t>
      </w:r>
      <w:r w:rsidRPr="005D1491">
        <w:rPr>
          <w:rFonts w:ascii="Times New Roman" w:eastAsia="宋体" w:hAnsi="Times New Roman" w:cs="Times New Roman" w:hint="eastAsia"/>
          <w:i/>
          <w:iCs/>
          <w:color w:val="000000" w:themeColor="text1"/>
        </w:rPr>
        <w:t>CD</w:t>
      </w:r>
      <w:r w:rsidRPr="005D1491">
        <w:rPr>
          <w:rFonts w:ascii="Times New Roman" w:eastAsia="宋体" w:hAnsi="Times New Roman" w:cs="Times New Roman"/>
          <w:color w:val="000000" w:themeColor="text1"/>
        </w:rPr>
        <w:t>轨道的中点</w:t>
      </w:r>
      <w:r w:rsidRPr="005D1491">
        <w:rPr>
          <w:rFonts w:asciiTheme="minorEastAsia" w:hAnsiTheme="minorEastAsia" w:hint="eastAsia"/>
          <w:color w:val="000000" w:themeColor="text1"/>
        </w:rPr>
        <w:t>.</w:t>
      </w:r>
    </w:p>
    <w:p w14:paraId="3DD35A90" w14:textId="31E134AB" w:rsidR="00D956B0" w:rsidRPr="005D1491" w:rsidRDefault="00D956B0" w:rsidP="00DD44FA">
      <w:pPr>
        <w:adjustRightInd w:val="0"/>
        <w:snapToGrid w:val="0"/>
        <w:spacing w:line="312" w:lineRule="auto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</w:rPr>
      </w:pPr>
    </w:p>
    <w:p w14:paraId="4F5D4BF3" w14:textId="4CB973C2" w:rsidR="004041AB" w:rsidRPr="005D1491" w:rsidRDefault="004041AB" w:rsidP="00DD44FA">
      <w:pPr>
        <w:adjustRightInd w:val="0"/>
        <w:snapToGrid w:val="0"/>
        <w:spacing w:line="312" w:lineRule="auto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</w:rPr>
      </w:pPr>
    </w:p>
    <w:p w14:paraId="70461D4E" w14:textId="7B24D71C" w:rsidR="00D956B0" w:rsidRPr="005D1491" w:rsidRDefault="00000000" w:rsidP="00DD44FA">
      <w:pPr>
        <w:adjustRightInd w:val="0"/>
        <w:snapToGrid w:val="0"/>
        <w:spacing w:line="312" w:lineRule="auto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</w:rPr>
      </w:pPr>
      <w:r w:rsidRPr="005D1491">
        <w:rPr>
          <w:rFonts w:ascii="Times New Roman" w:eastAsia="宋体" w:hAnsi="Times New Roman" w:cs="Times New Roman"/>
          <w:color w:val="000000" w:themeColor="text1"/>
        </w:rPr>
        <w:t>【答案】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5D1491">
        <w:rPr>
          <w:rFonts w:ascii="Times New Roman" w:eastAsia="宋体" w:hAnsi="Times New Roman" w:cs="Times New Roman" w:hint="eastAsia"/>
          <w:color w:val="000000" w:themeColor="text1"/>
          <w:position w:val="-12"/>
        </w:rPr>
        <w:object w:dxaOrig="660" w:dyaOrig="400" w14:anchorId="3D7375F7">
          <v:shape id="_x0000_i1034" type="#_x0000_t75" style="width:32.85pt;height:20.1pt" o:ole="">
            <v:imagedata r:id="rId45" o:title=""/>
          </v:shape>
          <o:OLEObject Type="Embed" ProgID="Equation.DSMT4" ShapeID="_x0000_i1034" DrawAspect="Content" ObjectID="_1801113059" r:id="rId46"/>
        </w:object>
      </w:r>
      <w:r w:rsidRPr="005D1491">
        <w:rPr>
          <w:rFonts w:eastAsia="方正书宋_GBK"/>
          <w:color w:val="000000" w:themeColor="text1"/>
          <w:sz w:val="18"/>
          <w:szCs w:val="18"/>
        </w:rPr>
        <w:t>；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Pr="005D1491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5D1491">
        <w:rPr>
          <w:rFonts w:eastAsia="方正书宋_GBK"/>
          <w:color w:val="000000" w:themeColor="text1"/>
          <w:sz w:val="18"/>
          <w:szCs w:val="18"/>
        </w:rPr>
        <w:t>见解析</w:t>
      </w:r>
      <w:r w:rsidRPr="005D1491">
        <w:rPr>
          <w:rFonts w:ascii="NEU-BZ-S92" w:hAnsi="NEU-BZ-S92"/>
          <w:color w:val="000000" w:themeColor="text1"/>
          <w:sz w:val="18"/>
          <w:szCs w:val="18"/>
        </w:rPr>
        <w:t>.</w:t>
      </w:r>
    </w:p>
    <w:sectPr w:rsidR="00D956B0" w:rsidRPr="005D1491">
      <w:footerReference w:type="default" r:id="rId47"/>
      <w:pgSz w:w="11906" w:h="16838"/>
      <w:pgMar w:top="1134" w:right="1134" w:bottom="1134" w:left="1134" w:header="851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B9B49" w14:textId="77777777" w:rsidR="00552B22" w:rsidRDefault="00552B22">
      <w:r>
        <w:separator/>
      </w:r>
    </w:p>
  </w:endnote>
  <w:endnote w:type="continuationSeparator" w:id="0">
    <w:p w14:paraId="1C3A679E" w14:textId="77777777" w:rsidR="00552B22" w:rsidRDefault="00552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-BZ">
    <w:altName w:val="宋体"/>
    <w:charset w:val="86"/>
    <w:family w:val="script"/>
    <w:pitch w:val="default"/>
    <w:sig w:usb0="E00002FF" w:usb1="58CFECFF" w:usb2="05000016" w:usb3="00000008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6BF74FD4-CDB9-4F30-B8EC-3D85BC89BDD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A723A3-F85A-45E6-92B8-E6679477967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3" w:subsetted="1" w:fontKey="{FD622687-BE5A-4E6E-8590-E09C6944EF83}"/>
  </w:font>
  <w:font w:name="方正书宋_GBK">
    <w:altName w:val="微软雅黑"/>
    <w:charset w:val="86"/>
    <w:family w:val="auto"/>
    <w:pitch w:val="default"/>
    <w:sig w:usb0="00000001" w:usb1="080E0000" w:usb2="00000000" w:usb3="00000000" w:csb0="00040000" w:csb1="00000000"/>
    <w:embedRegular r:id="rId4" w:subsetted="1" w:fontKey="{D2253DAE-4A15-48BE-AFC9-B2BDE18D2DED}"/>
  </w:font>
  <w:font w:name="NEU-BZ-S92">
    <w:altName w:val="微软雅黑"/>
    <w:charset w:val="86"/>
    <w:family w:val="auto"/>
    <w:pitch w:val="default"/>
    <w:sig w:usb0="E00002FF" w:usb1="58CFECFF" w:usb2="05000016" w:usb3="00000008" w:csb0="00040001" w:csb1="00000000"/>
    <w:embedRegular r:id="rId5" w:fontKey="{A83A42BD-AA12-4B3F-BC3B-C883D9F71C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B1B2B" w14:textId="77777777" w:rsidR="00D956B0" w:rsidRDefault="00D956B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B76D0" w14:textId="77777777" w:rsidR="00552B22" w:rsidRDefault="00552B22">
      <w:r>
        <w:separator/>
      </w:r>
    </w:p>
  </w:footnote>
  <w:footnote w:type="continuationSeparator" w:id="0">
    <w:p w14:paraId="646737C7" w14:textId="77777777" w:rsidR="00552B22" w:rsidRDefault="00552B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saveSubset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762"/>
    <w:rsid w:val="000A565D"/>
    <w:rsid w:val="000D1E03"/>
    <w:rsid w:val="001047E9"/>
    <w:rsid w:val="00105677"/>
    <w:rsid w:val="0011273D"/>
    <w:rsid w:val="0016623D"/>
    <w:rsid w:val="001A4614"/>
    <w:rsid w:val="001B445A"/>
    <w:rsid w:val="002113B9"/>
    <w:rsid w:val="00272F6B"/>
    <w:rsid w:val="00277C8A"/>
    <w:rsid w:val="002A13B6"/>
    <w:rsid w:val="002B0839"/>
    <w:rsid w:val="002D28A4"/>
    <w:rsid w:val="002D40AF"/>
    <w:rsid w:val="002F59A4"/>
    <w:rsid w:val="003040D1"/>
    <w:rsid w:val="003112D3"/>
    <w:rsid w:val="00330060"/>
    <w:rsid w:val="003A5B9C"/>
    <w:rsid w:val="003B025E"/>
    <w:rsid w:val="003D069A"/>
    <w:rsid w:val="004041AB"/>
    <w:rsid w:val="00421455"/>
    <w:rsid w:val="00424626"/>
    <w:rsid w:val="004347DE"/>
    <w:rsid w:val="004A0982"/>
    <w:rsid w:val="004A4FAA"/>
    <w:rsid w:val="00533E05"/>
    <w:rsid w:val="00552B22"/>
    <w:rsid w:val="0055303E"/>
    <w:rsid w:val="00574E8F"/>
    <w:rsid w:val="005811D2"/>
    <w:rsid w:val="00594A9E"/>
    <w:rsid w:val="005C1565"/>
    <w:rsid w:val="005D0915"/>
    <w:rsid w:val="005D1491"/>
    <w:rsid w:val="006170E0"/>
    <w:rsid w:val="0066400D"/>
    <w:rsid w:val="00672584"/>
    <w:rsid w:val="006C1A2D"/>
    <w:rsid w:val="006C58AA"/>
    <w:rsid w:val="006E32EB"/>
    <w:rsid w:val="007077C8"/>
    <w:rsid w:val="007145A1"/>
    <w:rsid w:val="007219C1"/>
    <w:rsid w:val="00727589"/>
    <w:rsid w:val="00775A68"/>
    <w:rsid w:val="007F378A"/>
    <w:rsid w:val="00830673"/>
    <w:rsid w:val="008E3BFE"/>
    <w:rsid w:val="00985560"/>
    <w:rsid w:val="009B192C"/>
    <w:rsid w:val="009B5144"/>
    <w:rsid w:val="009C1454"/>
    <w:rsid w:val="009E32D3"/>
    <w:rsid w:val="009F26D4"/>
    <w:rsid w:val="009F58E1"/>
    <w:rsid w:val="009F6F6C"/>
    <w:rsid w:val="00A14A11"/>
    <w:rsid w:val="00A16F8C"/>
    <w:rsid w:val="00A331B3"/>
    <w:rsid w:val="00AA531B"/>
    <w:rsid w:val="00AA6E73"/>
    <w:rsid w:val="00B1067D"/>
    <w:rsid w:val="00B17004"/>
    <w:rsid w:val="00B53C9A"/>
    <w:rsid w:val="00BB5A6C"/>
    <w:rsid w:val="00BC3157"/>
    <w:rsid w:val="00BD72F1"/>
    <w:rsid w:val="00C815F3"/>
    <w:rsid w:val="00C92050"/>
    <w:rsid w:val="00CD61F4"/>
    <w:rsid w:val="00CF3419"/>
    <w:rsid w:val="00D25070"/>
    <w:rsid w:val="00D41F6B"/>
    <w:rsid w:val="00D57762"/>
    <w:rsid w:val="00D615B4"/>
    <w:rsid w:val="00D85DB0"/>
    <w:rsid w:val="00D956B0"/>
    <w:rsid w:val="00DD44FA"/>
    <w:rsid w:val="00DE4205"/>
    <w:rsid w:val="00E3138C"/>
    <w:rsid w:val="00E62AFE"/>
    <w:rsid w:val="00EB1D65"/>
    <w:rsid w:val="00F14ED4"/>
    <w:rsid w:val="00F40202"/>
    <w:rsid w:val="00F84130"/>
    <w:rsid w:val="00FE275E"/>
    <w:rsid w:val="188E3B7C"/>
    <w:rsid w:val="19C636DB"/>
    <w:rsid w:val="25844032"/>
    <w:rsid w:val="26C802A5"/>
    <w:rsid w:val="3B55589E"/>
    <w:rsid w:val="40ED5E91"/>
    <w:rsid w:val="54BF40B9"/>
    <w:rsid w:val="58A61595"/>
    <w:rsid w:val="5D826A79"/>
    <w:rsid w:val="745F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759B8AD"/>
  <w15:docId w15:val="{7784BDFA-F1E6-474A-BCDA-94FA76F60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202">
    <w:name w:val="一级标题202×年"/>
    <w:basedOn w:val="a"/>
    <w:qFormat/>
    <w:pPr>
      <w:widowControl/>
      <w:spacing w:before="420" w:after="84"/>
      <w:jc w:val="center"/>
      <w:outlineLvl w:val="1"/>
    </w:pPr>
    <w:rPr>
      <w:rFonts w:hAnsi="NEU-BZ"/>
      <w:kern w:val="0"/>
      <w:sz w:val="22"/>
    </w:rPr>
  </w:style>
  <w:style w:type="paragraph" w:customStyle="1" w:styleId="a9">
    <w:name w:val="物理试题"/>
    <w:basedOn w:val="a"/>
    <w:pPr>
      <w:widowControl/>
      <w:spacing w:after="84"/>
      <w:jc w:val="center"/>
      <w:outlineLvl w:val="2"/>
    </w:pPr>
    <w:rPr>
      <w:rFonts w:hAnsi="NEU-BZ"/>
      <w:kern w:val="0"/>
      <w:sz w:val="22"/>
    </w:rPr>
  </w:style>
  <w:style w:type="paragraph" w:customStyle="1" w:styleId="aa">
    <w:name w:val="分数+时间"/>
    <w:basedOn w:val="a"/>
    <w:qFormat/>
    <w:pPr>
      <w:widowControl/>
      <w:jc w:val="center"/>
      <w:outlineLvl w:val="3"/>
    </w:pPr>
    <w:rPr>
      <w:rFonts w:hAnsi="NEU-BZ"/>
      <w:kern w:val="0"/>
      <w:sz w:val="22"/>
    </w:rPr>
  </w:style>
  <w:style w:type="paragraph" w:customStyle="1" w:styleId="ab">
    <w:name w:val="数学试卷"/>
    <w:basedOn w:val="a"/>
    <w:pPr>
      <w:widowControl/>
      <w:spacing w:before="105"/>
      <w:jc w:val="center"/>
      <w:outlineLvl w:val="2"/>
    </w:pPr>
    <w:rPr>
      <w:rFonts w:hAnsi="NEU-BZ"/>
      <w:kern w:val="0"/>
      <w:sz w:val="22"/>
    </w:rPr>
  </w:style>
  <w:style w:type="paragraph" w:customStyle="1" w:styleId="ac">
    <w:name w:val="选择题/实验题/大题的标题"/>
    <w:basedOn w:val="ad"/>
    <w:pPr>
      <w:tabs>
        <w:tab w:val="center" w:pos="210"/>
        <w:tab w:val="left" w:pos="454"/>
      </w:tabs>
      <w:ind w:left="562" w:hangingChars="200" w:hanging="562"/>
      <w:outlineLvl w:val="4"/>
    </w:pPr>
  </w:style>
  <w:style w:type="paragraph" w:customStyle="1" w:styleId="ad">
    <w:name w:val="[系统文字]"/>
    <w:pPr>
      <w:jc w:val="both"/>
    </w:pPr>
    <w:rPr>
      <w:rFonts w:hAnsi="NEU-BZ"/>
      <w:sz w:val="22"/>
      <w:szCs w:val="22"/>
    </w:rPr>
  </w:style>
  <w:style w:type="paragraph" w:customStyle="1" w:styleId="ae">
    <w:name w:val="题目"/>
    <w:basedOn w:val="af"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</w:style>
  <w:style w:type="paragraph" w:customStyle="1" w:styleId="af">
    <w:name w:val="[基本段落]"/>
    <w:basedOn w:val="ad"/>
    <w:qFormat/>
  </w:style>
  <w:style w:type="paragraph" w:customStyle="1" w:styleId="ABCD">
    <w:name w:val="选项ABCD"/>
    <w:basedOn w:val="a"/>
    <w:pPr>
      <w:widowControl/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kern w:val="0"/>
      <w:sz w:val="22"/>
    </w:rPr>
  </w:style>
  <w:style w:type="paragraph" w:customStyle="1" w:styleId="2">
    <w:name w:val="选项一行2图"/>
    <w:basedOn w:val="a"/>
    <w:pPr>
      <w:widowControl/>
      <w:tabs>
        <w:tab w:val="center" w:pos="1678"/>
        <w:tab w:val="center" w:pos="4195"/>
      </w:tabs>
    </w:pPr>
    <w:rPr>
      <w:rFonts w:hAnsi="NEU-BZ"/>
      <w:kern w:val="0"/>
      <w:sz w:val="22"/>
    </w:rPr>
  </w:style>
  <w:style w:type="paragraph" w:customStyle="1" w:styleId="1">
    <w:name w:val="选项一行1图居中"/>
    <w:basedOn w:val="ad"/>
    <w:qFormat/>
    <w:pPr>
      <w:tabs>
        <w:tab w:val="center" w:pos="2937"/>
      </w:tabs>
      <w:jc w:val="left"/>
    </w:pPr>
  </w:style>
  <w:style w:type="paragraph" w:customStyle="1" w:styleId="10">
    <w:name w:val="选项一行1图居右"/>
    <w:basedOn w:val="a"/>
    <w:pPr>
      <w:widowControl/>
      <w:tabs>
        <w:tab w:val="center" w:pos="1678"/>
        <w:tab w:val="center" w:pos="4195"/>
      </w:tabs>
      <w:jc w:val="right"/>
    </w:pPr>
    <w:rPr>
      <w:rFonts w:hAnsi="NEU-BZ"/>
      <w:kern w:val="0"/>
      <w:sz w:val="22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styleId="af0">
    <w:name w:val="Placeholder Text"/>
    <w:basedOn w:val="a0"/>
    <w:uiPriority w:val="99"/>
    <w:semiHidden/>
    <w:rPr>
      <w:color w:val="808080"/>
    </w:rPr>
  </w:style>
  <w:style w:type="character" w:customStyle="1" w:styleId="Bodytext2">
    <w:name w:val="Body text|2_"/>
    <w:basedOn w:val="a0"/>
    <w:link w:val="Bodytext20"/>
    <w:rPr>
      <w:sz w:val="22"/>
    </w:rPr>
  </w:style>
  <w:style w:type="paragraph" w:customStyle="1" w:styleId="Bodytext20">
    <w:name w:val="Body text|2"/>
    <w:basedOn w:val="a"/>
    <w:link w:val="Bodytext2"/>
    <w:pPr>
      <w:spacing w:line="410" w:lineRule="exact"/>
      <w:ind w:firstLine="220"/>
      <w:jc w:val="left"/>
    </w:pPr>
    <w:rPr>
      <w:sz w:val="2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af1">
    <w:name w:val="大题答案"/>
    <w:basedOn w:val="ad"/>
    <w:qFormat/>
    <w:pPr>
      <w:tabs>
        <w:tab w:val="center" w:pos="180"/>
        <w:tab w:val="left" w:pos="360"/>
      </w:tabs>
    </w:pPr>
  </w:style>
  <w:style w:type="paragraph" w:customStyle="1" w:styleId="af2">
    <w:name w:val="表格"/>
    <w:basedOn w:val="ad"/>
    <w:qFormat/>
    <w:pPr>
      <w:tabs>
        <w:tab w:val="left" w:pos="210"/>
        <w:tab w:val="left" w:pos="420"/>
        <w:tab w:val="left" w:pos="2520"/>
        <w:tab w:val="left" w:pos="4578"/>
      </w:tabs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5.jpeg"/><Relationship Id="rId39" Type="http://schemas.openxmlformats.org/officeDocument/2006/relationships/oleObject" Target="embeddings/oleObject7.bin"/><Relationship Id="rId21" Type="http://schemas.openxmlformats.org/officeDocument/2006/relationships/oleObject" Target="embeddings/oleObject4.bin"/><Relationship Id="rId34" Type="http://schemas.openxmlformats.org/officeDocument/2006/relationships/image" Target="media/image24.jpeg"/><Relationship Id="rId42" Type="http://schemas.openxmlformats.org/officeDocument/2006/relationships/image" Target="media/image24.wmf"/><Relationship Id="rId47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oleObject" Target="embeddings/oleObject6.bin"/><Relationship Id="rId40" Type="http://schemas.openxmlformats.org/officeDocument/2006/relationships/image" Target="media/image23.wmf"/><Relationship Id="rId45" Type="http://schemas.openxmlformats.org/officeDocument/2006/relationships/image" Target="media/image27.wmf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wmf"/><Relationship Id="rId49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5.bin"/><Relationship Id="rId44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wmf"/><Relationship Id="rId35" Type="http://schemas.openxmlformats.org/officeDocument/2006/relationships/image" Target="media/image25.jpeg"/><Relationship Id="rId43" Type="http://schemas.openxmlformats.org/officeDocument/2006/relationships/oleObject" Target="embeddings/oleObject9.bin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6.wmf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2.wmf"/><Relationship Id="rId46" Type="http://schemas.openxmlformats.org/officeDocument/2006/relationships/oleObject" Target="embeddings/oleObject10.bin"/><Relationship Id="rId20" Type="http://schemas.openxmlformats.org/officeDocument/2006/relationships/image" Target="media/image10.wmf"/><Relationship Id="rId41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507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zhangshy</dc:creator>
  <cp:lastModifiedBy>芳 刘</cp:lastModifiedBy>
  <cp:revision>2</cp:revision>
  <dcterms:created xsi:type="dcterms:W3CDTF">2025-02-14T22:48:00Z</dcterms:created>
  <dcterms:modified xsi:type="dcterms:W3CDTF">2025-02-14T22:48:00Z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2BF34ED6B3594E6E9565670536866BBD_13</vt:lpwstr>
  </property>
  <property fmtid="{D5CDD505-2E9C-101B-9397-08002B2CF9AE}" pid="4" name="KSOTemplateDocerSaveRecord">
    <vt:lpwstr>eyJoZGlkIjoiNDdlMDJkMWY0NzMwOTMyNjM3YWM1MjE4YWZjMjliZmIiLCJ1c2VySWQiOiI0MjUwMDMyMjMifQ==</vt:lpwstr>
  </property>
</Properties>
</file>